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E5423" w14:textId="03FAC302" w:rsidR="00D6275D" w:rsidRPr="00994601" w:rsidRDefault="00280387" w:rsidP="001B2CAC">
      <w:pPr>
        <w:pStyle w:val="Default"/>
        <w:jc w:val="center"/>
        <w:rPr>
          <w:b/>
          <w:sz w:val="26"/>
          <w:szCs w:val="26"/>
        </w:rPr>
      </w:pPr>
      <w:r w:rsidRPr="00994601">
        <w:rPr>
          <w:b/>
          <w:sz w:val="26"/>
          <w:szCs w:val="26"/>
        </w:rPr>
        <w:t xml:space="preserve"> </w:t>
      </w:r>
      <w:bookmarkStart w:id="0" w:name="_Ref430172464"/>
      <w:bookmarkEnd w:id="0"/>
      <w:r w:rsidR="009463B8" w:rsidRPr="00994601">
        <w:rPr>
          <w:b/>
          <w:sz w:val="26"/>
          <w:szCs w:val="26"/>
        </w:rPr>
        <w:t xml:space="preserve">   </w:t>
      </w:r>
    </w:p>
    <w:p w14:paraId="1B0EB26F" w14:textId="77777777" w:rsidR="005C38B4" w:rsidRPr="00994601" w:rsidRDefault="005C38B4" w:rsidP="00434795">
      <w:pPr>
        <w:jc w:val="center"/>
        <w:rPr>
          <w:rFonts w:ascii="Arial" w:hAnsi="Arial" w:cs="Arial"/>
          <w:lang w:val="en-GB" w:eastAsia="fr-FR"/>
        </w:rPr>
      </w:pPr>
    </w:p>
    <w:p w14:paraId="1DE01F92" w14:textId="5702F43B" w:rsidR="00434795" w:rsidRPr="00881C53" w:rsidRDefault="00A45627" w:rsidP="00881C53">
      <w:pPr>
        <w:jc w:val="center"/>
        <w:rPr>
          <w:rFonts w:ascii="Arial" w:hAnsi="Arial" w:cs="Arial"/>
          <w:b/>
          <w:snapToGrid w:val="0"/>
          <w:sz w:val="24"/>
          <w:szCs w:val="28"/>
          <w:lang w:eastAsia="en-US"/>
        </w:rPr>
      </w:pPr>
      <w:r w:rsidRPr="00994601">
        <w:rPr>
          <w:rFonts w:ascii="Arial" w:hAnsi="Arial" w:cs="Arial"/>
          <w:snapToGrid w:val="0"/>
          <w:sz w:val="24"/>
          <w:szCs w:val="28"/>
          <w:lang w:val="en-GB" w:eastAsia="en-US"/>
        </w:rPr>
        <w:t>Grant Agreement Number:</w:t>
      </w:r>
      <w:r w:rsidR="00866A66" w:rsidRPr="00994601">
        <w:rPr>
          <w:rFonts w:ascii="Arial" w:hAnsi="Arial" w:cs="Arial"/>
          <w:snapToGrid w:val="0"/>
          <w:sz w:val="24"/>
          <w:szCs w:val="28"/>
          <w:lang w:val="en-GB" w:eastAsia="en-US"/>
        </w:rPr>
        <w:t xml:space="preserve"> </w:t>
      </w:r>
      <w:r w:rsidR="00881C53" w:rsidRPr="00881C53">
        <w:rPr>
          <w:rFonts w:ascii="Arial" w:hAnsi="Arial" w:cs="Arial"/>
          <w:b/>
          <w:snapToGrid w:val="0"/>
          <w:sz w:val="24"/>
          <w:szCs w:val="28"/>
          <w:lang w:eastAsia="en-US"/>
        </w:rPr>
        <w:t>248113/O70</w:t>
      </w:r>
      <w:r w:rsidR="00881C53" w:rsidRPr="00881C53">
        <w:rPr>
          <w:rFonts w:ascii="MS Mincho" w:eastAsia="MS Mincho" w:hAnsi="MS Mincho" w:cs="MS Mincho"/>
          <w:b/>
          <w:snapToGrid w:val="0"/>
          <w:sz w:val="24"/>
          <w:szCs w:val="28"/>
          <w:lang w:eastAsia="en-US"/>
        </w:rPr>
        <w:t> </w:t>
      </w:r>
    </w:p>
    <w:p w14:paraId="3A27F650" w14:textId="77777777" w:rsidR="00434795" w:rsidRPr="00994601" w:rsidRDefault="00434795" w:rsidP="00D6275D">
      <w:pPr>
        <w:pStyle w:val="Default"/>
        <w:jc w:val="center"/>
        <w:rPr>
          <w:szCs w:val="26"/>
        </w:rPr>
      </w:pPr>
    </w:p>
    <w:p w14:paraId="2A211F79" w14:textId="75F7820D" w:rsidR="00434795" w:rsidRPr="00994601" w:rsidRDefault="00D6275D" w:rsidP="00D6275D">
      <w:pPr>
        <w:pStyle w:val="Default"/>
        <w:jc w:val="center"/>
        <w:rPr>
          <w:szCs w:val="28"/>
        </w:rPr>
      </w:pPr>
      <w:r w:rsidRPr="00994601">
        <w:rPr>
          <w:szCs w:val="28"/>
        </w:rPr>
        <w:t xml:space="preserve">Project </w:t>
      </w:r>
      <w:r w:rsidR="00434795" w:rsidRPr="00994601">
        <w:rPr>
          <w:szCs w:val="28"/>
        </w:rPr>
        <w:t>acronym</w:t>
      </w:r>
      <w:r w:rsidRPr="00994601">
        <w:rPr>
          <w:szCs w:val="28"/>
        </w:rPr>
        <w:t>:</w:t>
      </w:r>
      <w:r w:rsidR="00866A66" w:rsidRPr="00994601">
        <w:rPr>
          <w:szCs w:val="28"/>
        </w:rPr>
        <w:t xml:space="preserve"> </w:t>
      </w:r>
      <w:proofErr w:type="spellStart"/>
      <w:r w:rsidR="00F13268">
        <w:rPr>
          <w:b/>
          <w:szCs w:val="28"/>
        </w:rPr>
        <w:t>IoTSec</w:t>
      </w:r>
      <w:proofErr w:type="spellEnd"/>
    </w:p>
    <w:p w14:paraId="53C13893" w14:textId="77777777" w:rsidR="00434795" w:rsidRPr="00994601" w:rsidRDefault="00434795" w:rsidP="00D6275D">
      <w:pPr>
        <w:pStyle w:val="Default"/>
        <w:jc w:val="center"/>
        <w:rPr>
          <w:b/>
          <w:sz w:val="26"/>
          <w:szCs w:val="26"/>
        </w:rPr>
      </w:pPr>
    </w:p>
    <w:p w14:paraId="36A45484" w14:textId="77777777" w:rsidR="00434795" w:rsidRPr="00994601" w:rsidRDefault="00434795" w:rsidP="00D6275D">
      <w:pPr>
        <w:pStyle w:val="Default"/>
        <w:jc w:val="center"/>
        <w:rPr>
          <w:szCs w:val="28"/>
        </w:rPr>
      </w:pPr>
      <w:r w:rsidRPr="00994601">
        <w:rPr>
          <w:szCs w:val="28"/>
        </w:rPr>
        <w:t>Project full title:</w:t>
      </w:r>
    </w:p>
    <w:p w14:paraId="594B221F" w14:textId="370A40B6" w:rsidR="005A5582" w:rsidRPr="00994601" w:rsidRDefault="00881C53" w:rsidP="00D6275D">
      <w:pPr>
        <w:pStyle w:val="Default"/>
        <w:jc w:val="center"/>
        <w:rPr>
          <w:b/>
          <w:szCs w:val="28"/>
        </w:rPr>
      </w:pPr>
      <w:r>
        <w:rPr>
          <w:b/>
          <w:szCs w:val="28"/>
        </w:rPr>
        <w:t xml:space="preserve">Security in </w:t>
      </w:r>
      <w:proofErr w:type="spellStart"/>
      <w:r>
        <w:rPr>
          <w:b/>
          <w:szCs w:val="28"/>
        </w:rPr>
        <w:t>IoT</w:t>
      </w:r>
      <w:proofErr w:type="spellEnd"/>
      <w:r>
        <w:rPr>
          <w:b/>
          <w:szCs w:val="28"/>
        </w:rPr>
        <w:t xml:space="preserve"> for Smart Grids</w:t>
      </w:r>
      <w:r w:rsidR="00866A66" w:rsidRPr="00994601">
        <w:rPr>
          <w:b/>
          <w:szCs w:val="28"/>
        </w:rPr>
        <w:t xml:space="preserve">  </w:t>
      </w:r>
    </w:p>
    <w:p w14:paraId="3268D4C2" w14:textId="77777777" w:rsidR="005C38B4" w:rsidRPr="00994601" w:rsidRDefault="005C38B4" w:rsidP="00D6275D">
      <w:pPr>
        <w:pStyle w:val="Default"/>
        <w:jc w:val="center"/>
        <w:rPr>
          <w:b/>
          <w:sz w:val="28"/>
          <w:szCs w:val="28"/>
        </w:rPr>
      </w:pPr>
    </w:p>
    <w:p w14:paraId="7AB6D39D" w14:textId="77777777" w:rsidR="00A45627" w:rsidRPr="00994601" w:rsidRDefault="00A45627" w:rsidP="00D6275D">
      <w:pPr>
        <w:pStyle w:val="Default"/>
        <w:jc w:val="center"/>
        <w:rPr>
          <w:b/>
          <w:sz w:val="28"/>
          <w:szCs w:val="28"/>
        </w:rPr>
      </w:pPr>
    </w:p>
    <w:p w14:paraId="52E136A1" w14:textId="2D2E54D2" w:rsidR="00722312" w:rsidRPr="00994601" w:rsidRDefault="00881C53" w:rsidP="00505F09">
      <w:pPr>
        <w:jc w:val="center"/>
        <w:rPr>
          <w:rFonts w:ascii="Arial" w:hAnsi="Arial" w:cs="Arial"/>
          <w:b/>
          <w:snapToGrid w:val="0"/>
          <w:sz w:val="36"/>
          <w:szCs w:val="48"/>
          <w:lang w:val="en-GB" w:eastAsia="en-US"/>
        </w:rPr>
      </w:pPr>
      <w:r>
        <w:rPr>
          <w:rFonts w:ascii="Arial" w:hAnsi="Arial" w:cs="Arial"/>
          <w:b/>
          <w:snapToGrid w:val="0"/>
          <w:sz w:val="36"/>
          <w:szCs w:val="48"/>
          <w:lang w:val="en-GB" w:eastAsia="en-US"/>
        </w:rPr>
        <w:t>D</w:t>
      </w:r>
      <w:r w:rsidR="00E05A04" w:rsidRPr="00994601">
        <w:rPr>
          <w:rFonts w:ascii="Arial" w:hAnsi="Arial" w:cs="Arial"/>
          <w:b/>
          <w:snapToGrid w:val="0"/>
          <w:sz w:val="36"/>
          <w:szCs w:val="48"/>
          <w:lang w:val="en-GB" w:eastAsia="en-US"/>
        </w:rPr>
        <w:t xml:space="preserve"> </w:t>
      </w:r>
      <w:r w:rsidR="007C3730">
        <w:rPr>
          <w:rFonts w:ascii="Arial" w:hAnsi="Arial" w:cs="Arial"/>
          <w:b/>
          <w:snapToGrid w:val="0"/>
          <w:sz w:val="36"/>
          <w:szCs w:val="48"/>
          <w:lang w:val="en-GB" w:eastAsia="en-US"/>
        </w:rPr>
        <w:t>0.</w:t>
      </w:r>
      <w:r w:rsidR="00CE2EAA">
        <w:rPr>
          <w:rFonts w:ascii="Arial" w:hAnsi="Arial" w:cs="Arial"/>
          <w:b/>
          <w:snapToGrid w:val="0"/>
          <w:sz w:val="36"/>
          <w:szCs w:val="48"/>
          <w:lang w:val="en-GB" w:eastAsia="en-US"/>
        </w:rPr>
        <w:t>6</w:t>
      </w:r>
    </w:p>
    <w:p w14:paraId="17191765" w14:textId="1ACD7C4E" w:rsidR="009D1FB2" w:rsidRPr="00994601" w:rsidRDefault="007C3730" w:rsidP="009D1FB2">
      <w:pPr>
        <w:jc w:val="center"/>
        <w:rPr>
          <w:rFonts w:ascii="Arial" w:hAnsi="Arial" w:cs="Arial"/>
          <w:b/>
          <w:snapToGrid w:val="0"/>
          <w:sz w:val="24"/>
          <w:lang w:val="en-GB" w:eastAsia="en-US"/>
        </w:rPr>
      </w:pPr>
      <w:r>
        <w:rPr>
          <w:rFonts w:ascii="Arial" w:hAnsi="Arial" w:cs="Arial"/>
          <w:b/>
          <w:snapToGrid w:val="0"/>
          <w:sz w:val="36"/>
          <w:szCs w:val="40"/>
          <w:lang w:val="en-GB" w:eastAsia="en-US"/>
        </w:rPr>
        <w:t>Scientific Paper</w:t>
      </w:r>
    </w:p>
    <w:p w14:paraId="38A34B65" w14:textId="77777777" w:rsidR="00CE3167" w:rsidRPr="00994601" w:rsidRDefault="00CE3167" w:rsidP="009D1FB2">
      <w:pPr>
        <w:jc w:val="center"/>
        <w:rPr>
          <w:rFonts w:ascii="Arial" w:hAnsi="Arial" w:cs="Arial"/>
          <w:b/>
          <w:snapToGrid w:val="0"/>
          <w:sz w:val="24"/>
          <w:lang w:val="en-GB" w:eastAsia="en-US"/>
        </w:rPr>
      </w:pPr>
    </w:p>
    <w:p w14:paraId="6B902307" w14:textId="579BF937" w:rsidR="00A45627" w:rsidRPr="00994601" w:rsidRDefault="00A45627" w:rsidP="009D1FB2">
      <w:pPr>
        <w:jc w:val="center"/>
        <w:rPr>
          <w:rFonts w:ascii="Arial" w:hAnsi="Arial" w:cs="Arial"/>
          <w:b/>
          <w:snapToGrid w:val="0"/>
          <w:sz w:val="24"/>
          <w:lang w:val="en-GB" w:eastAsia="en-US"/>
        </w:rPr>
      </w:pPr>
      <w:r w:rsidRPr="00994601">
        <w:rPr>
          <w:rFonts w:ascii="Arial" w:hAnsi="Arial" w:cs="Arial"/>
          <w:b/>
          <w:snapToGrid w:val="0"/>
          <w:sz w:val="24"/>
          <w:lang w:val="en-GB" w:eastAsia="en-US"/>
        </w:rPr>
        <w:t>Due delivery date:</w:t>
      </w:r>
      <w:r w:rsidR="00E05A04" w:rsidRPr="00994601">
        <w:rPr>
          <w:rFonts w:ascii="Arial" w:hAnsi="Arial" w:cs="Arial"/>
          <w:b/>
          <w:snapToGrid w:val="0"/>
          <w:sz w:val="24"/>
          <w:lang w:val="en-GB" w:eastAsia="en-US"/>
        </w:rPr>
        <w:t xml:space="preserve"> </w:t>
      </w:r>
      <w:r w:rsidR="00881C53">
        <w:rPr>
          <w:rFonts w:ascii="Arial" w:hAnsi="Arial" w:cs="Arial"/>
          <w:b/>
          <w:snapToGrid w:val="0"/>
          <w:sz w:val="24"/>
          <w:lang w:val="en-GB" w:eastAsia="en-US"/>
        </w:rPr>
        <w:t>M</w:t>
      </w:r>
      <w:r w:rsidR="007C3730">
        <w:rPr>
          <w:rFonts w:ascii="Arial" w:hAnsi="Arial" w:cs="Arial"/>
          <w:b/>
          <w:snapToGrid w:val="0"/>
          <w:sz w:val="24"/>
          <w:lang w:val="en-GB" w:eastAsia="en-US"/>
        </w:rPr>
        <w:t>12</w:t>
      </w:r>
    </w:p>
    <w:p w14:paraId="139CAC5F" w14:textId="49C7AEC1" w:rsidR="00A45627" w:rsidRPr="00994601" w:rsidRDefault="00A45627" w:rsidP="009D1FB2">
      <w:pPr>
        <w:jc w:val="center"/>
        <w:rPr>
          <w:rFonts w:ascii="Arial" w:hAnsi="Arial" w:cs="Arial"/>
          <w:b/>
          <w:snapToGrid w:val="0"/>
          <w:sz w:val="24"/>
          <w:lang w:val="en-GB" w:eastAsia="en-US"/>
        </w:rPr>
      </w:pPr>
      <w:r w:rsidRPr="00994601">
        <w:rPr>
          <w:rFonts w:ascii="Arial" w:hAnsi="Arial" w:cs="Arial"/>
          <w:b/>
          <w:snapToGrid w:val="0"/>
          <w:sz w:val="24"/>
          <w:lang w:val="en-GB" w:eastAsia="en-US"/>
        </w:rPr>
        <w:t>Actual delivery date:</w:t>
      </w:r>
      <w:r w:rsidR="002C641D" w:rsidRPr="00994601">
        <w:rPr>
          <w:rFonts w:ascii="Arial" w:hAnsi="Arial" w:cs="Arial"/>
          <w:b/>
          <w:snapToGrid w:val="0"/>
          <w:sz w:val="24"/>
          <w:lang w:val="en-GB" w:eastAsia="en-US"/>
        </w:rPr>
        <w:t xml:space="preserve"> </w:t>
      </w:r>
      <w:r w:rsidR="00994601" w:rsidRPr="00994601">
        <w:rPr>
          <w:rFonts w:ascii="Arial" w:hAnsi="Arial" w:cs="Arial"/>
          <w:b/>
          <w:snapToGrid w:val="0"/>
          <w:color w:val="000000" w:themeColor="text1"/>
          <w:sz w:val="24"/>
          <w:lang w:val="en-GB" w:eastAsia="en-US"/>
        </w:rPr>
        <w:t>M</w:t>
      </w:r>
      <w:r w:rsidR="007C3730">
        <w:rPr>
          <w:rFonts w:ascii="Arial" w:hAnsi="Arial" w:cs="Arial"/>
          <w:b/>
          <w:snapToGrid w:val="0"/>
          <w:color w:val="000000" w:themeColor="text1"/>
          <w:sz w:val="24"/>
          <w:lang w:val="en-GB" w:eastAsia="en-US"/>
        </w:rPr>
        <w:t>12</w:t>
      </w:r>
    </w:p>
    <w:p w14:paraId="7C8D707B" w14:textId="77777777" w:rsidR="00A45627" w:rsidRPr="00994601" w:rsidRDefault="00A45627" w:rsidP="009D1FB2">
      <w:pPr>
        <w:jc w:val="center"/>
        <w:rPr>
          <w:rFonts w:ascii="Arial" w:hAnsi="Arial" w:cs="Arial"/>
          <w:b/>
          <w:snapToGrid w:val="0"/>
          <w:sz w:val="24"/>
          <w:lang w:val="en-GB" w:eastAsia="en-US"/>
        </w:rPr>
      </w:pPr>
    </w:p>
    <w:p w14:paraId="592112D2" w14:textId="77777777" w:rsidR="00A45627" w:rsidRPr="00994601" w:rsidRDefault="00A45627" w:rsidP="00A45627">
      <w:pPr>
        <w:jc w:val="center"/>
        <w:rPr>
          <w:rFonts w:ascii="Arial" w:hAnsi="Arial" w:cs="Arial"/>
          <w:snapToGrid w:val="0"/>
          <w:sz w:val="24"/>
          <w:lang w:val="en-GB" w:eastAsia="en-US"/>
        </w:rPr>
      </w:pPr>
      <w:r w:rsidRPr="00994601">
        <w:rPr>
          <w:rFonts w:ascii="Arial" w:hAnsi="Arial" w:cs="Arial"/>
          <w:snapToGrid w:val="0"/>
          <w:sz w:val="24"/>
          <w:lang w:val="en-GB" w:eastAsia="en-US"/>
        </w:rPr>
        <w:t>Organization name of lead participant for this deliverable:</w:t>
      </w:r>
    </w:p>
    <w:p w14:paraId="64DBF11B" w14:textId="5AD00505" w:rsidR="00A45627" w:rsidRPr="00994601" w:rsidRDefault="00832A98" w:rsidP="009D1FB2">
      <w:pPr>
        <w:jc w:val="center"/>
        <w:rPr>
          <w:rFonts w:ascii="Arial" w:hAnsi="Arial" w:cs="Arial"/>
          <w:b/>
          <w:snapToGrid w:val="0"/>
          <w:sz w:val="24"/>
          <w:lang w:val="en-GB" w:eastAsia="en-US"/>
        </w:rPr>
      </w:pPr>
      <w:r>
        <w:rPr>
          <w:rFonts w:ascii="Arial" w:hAnsi="Arial" w:cs="Arial"/>
          <w:b/>
          <w:snapToGrid w:val="0"/>
          <w:sz w:val="24"/>
          <w:lang w:val="en-GB" w:eastAsia="en-US"/>
        </w:rPr>
        <w:t>Simula</w:t>
      </w:r>
      <w:bookmarkStart w:id="1" w:name="_GoBack"/>
      <w:bookmarkEnd w:id="1"/>
    </w:p>
    <w:p w14:paraId="569B912B" w14:textId="77777777" w:rsidR="00A45627" w:rsidRPr="00994601" w:rsidRDefault="00A45627" w:rsidP="001E0408">
      <w:pPr>
        <w:rPr>
          <w:rFonts w:ascii="Arial" w:hAnsi="Arial" w:cs="Arial"/>
          <w:b/>
          <w:snapToGrid w:val="0"/>
          <w:sz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gridCol w:w="1099"/>
      </w:tblGrid>
      <w:tr w:rsidR="00A45627" w:rsidRPr="00994601" w14:paraId="6FFD82B7" w14:textId="77777777" w:rsidTr="00D00FFF">
        <w:trPr>
          <w:trHeight w:hRule="exact" w:val="227"/>
        </w:trPr>
        <w:tc>
          <w:tcPr>
            <w:tcW w:w="9287" w:type="dxa"/>
            <w:gridSpan w:val="3"/>
            <w:shd w:val="clear" w:color="auto" w:fill="DBE5F1"/>
          </w:tcPr>
          <w:p w14:paraId="61D6295B" w14:textId="77777777" w:rsidR="00A45627" w:rsidRPr="00994601" w:rsidRDefault="00A45627" w:rsidP="00D00FFF">
            <w:pPr>
              <w:jc w:val="center"/>
              <w:rPr>
                <w:rFonts w:ascii="Arial" w:hAnsi="Arial" w:cs="Arial"/>
                <w:b/>
                <w:snapToGrid w:val="0"/>
                <w:sz w:val="18"/>
                <w:szCs w:val="18"/>
                <w:lang w:val="en-GB" w:eastAsia="en-US"/>
              </w:rPr>
            </w:pPr>
            <w:r w:rsidRPr="00994601">
              <w:rPr>
                <w:rFonts w:ascii="Arial" w:hAnsi="Arial" w:cs="Arial"/>
                <w:b/>
                <w:snapToGrid w:val="0"/>
                <w:sz w:val="18"/>
                <w:szCs w:val="18"/>
                <w:lang w:val="en-GB" w:eastAsia="en-US"/>
              </w:rPr>
              <w:t>Dissemination level</w:t>
            </w:r>
          </w:p>
        </w:tc>
      </w:tr>
      <w:tr w:rsidR="00A45627" w:rsidRPr="00994601" w14:paraId="178820F7" w14:textId="77777777" w:rsidTr="00D00FFF">
        <w:trPr>
          <w:trHeight w:hRule="exact" w:val="227"/>
        </w:trPr>
        <w:tc>
          <w:tcPr>
            <w:tcW w:w="959" w:type="dxa"/>
            <w:shd w:val="clear" w:color="auto" w:fill="auto"/>
          </w:tcPr>
          <w:p w14:paraId="6B8C8D94" w14:textId="77777777" w:rsidR="00A45627" w:rsidRPr="00994601" w:rsidRDefault="00A45627" w:rsidP="00D00FFF">
            <w:pPr>
              <w:jc w:val="center"/>
              <w:rPr>
                <w:rFonts w:ascii="Arial" w:hAnsi="Arial" w:cs="Arial"/>
                <w:b/>
                <w:snapToGrid w:val="0"/>
                <w:sz w:val="18"/>
                <w:szCs w:val="18"/>
                <w:lang w:val="en-GB" w:eastAsia="en-US"/>
              </w:rPr>
            </w:pPr>
            <w:r w:rsidRPr="00994601">
              <w:rPr>
                <w:rFonts w:ascii="Arial" w:hAnsi="Arial" w:cs="Arial"/>
                <w:b/>
                <w:snapToGrid w:val="0"/>
                <w:sz w:val="18"/>
                <w:szCs w:val="18"/>
                <w:lang w:val="en-GB" w:eastAsia="en-US"/>
              </w:rPr>
              <w:t>PU</w:t>
            </w:r>
          </w:p>
        </w:tc>
        <w:tc>
          <w:tcPr>
            <w:tcW w:w="7229" w:type="dxa"/>
            <w:shd w:val="clear" w:color="auto" w:fill="auto"/>
          </w:tcPr>
          <w:p w14:paraId="0A206493" w14:textId="77777777" w:rsidR="00A45627" w:rsidRPr="00994601" w:rsidRDefault="00A45627" w:rsidP="00D00FFF">
            <w:pPr>
              <w:jc w:val="left"/>
              <w:rPr>
                <w:rFonts w:ascii="Arial" w:hAnsi="Arial" w:cs="Arial"/>
                <w:snapToGrid w:val="0"/>
                <w:sz w:val="18"/>
                <w:szCs w:val="18"/>
                <w:lang w:val="en-GB" w:eastAsia="en-US"/>
              </w:rPr>
            </w:pPr>
            <w:r w:rsidRPr="00994601">
              <w:rPr>
                <w:rFonts w:ascii="Arial" w:hAnsi="Arial" w:cs="Arial"/>
                <w:snapToGrid w:val="0"/>
                <w:sz w:val="18"/>
                <w:szCs w:val="18"/>
                <w:lang w:val="en-GB" w:eastAsia="en-US"/>
              </w:rPr>
              <w:t>Public</w:t>
            </w:r>
          </w:p>
        </w:tc>
        <w:tc>
          <w:tcPr>
            <w:tcW w:w="1099" w:type="dxa"/>
            <w:shd w:val="clear" w:color="auto" w:fill="auto"/>
          </w:tcPr>
          <w:p w14:paraId="17BF0DFB" w14:textId="577D4CC3" w:rsidR="00A45627" w:rsidRPr="00994601" w:rsidRDefault="00CD5B84" w:rsidP="00D00FFF">
            <w:pPr>
              <w:jc w:val="center"/>
              <w:rPr>
                <w:rFonts w:ascii="Arial" w:hAnsi="Arial" w:cs="Arial"/>
                <w:b/>
                <w:snapToGrid w:val="0"/>
                <w:sz w:val="18"/>
                <w:szCs w:val="18"/>
                <w:lang w:val="en-GB" w:eastAsia="en-US"/>
              </w:rPr>
            </w:pPr>
            <w:r>
              <w:rPr>
                <w:rFonts w:ascii="Arial" w:hAnsi="Arial" w:cs="Arial"/>
                <w:b/>
                <w:snapToGrid w:val="0"/>
                <w:sz w:val="18"/>
                <w:szCs w:val="18"/>
                <w:lang w:val="en-GB" w:eastAsia="en-US"/>
              </w:rPr>
              <w:t>X</w:t>
            </w:r>
          </w:p>
        </w:tc>
      </w:tr>
      <w:tr w:rsidR="00A45627" w:rsidRPr="00994601" w14:paraId="76AEE752" w14:textId="77777777" w:rsidTr="00D00FFF">
        <w:trPr>
          <w:trHeight w:hRule="exact" w:val="227"/>
        </w:trPr>
        <w:tc>
          <w:tcPr>
            <w:tcW w:w="959" w:type="dxa"/>
            <w:shd w:val="clear" w:color="auto" w:fill="auto"/>
          </w:tcPr>
          <w:p w14:paraId="7B7E4A83" w14:textId="77777777" w:rsidR="00A45627" w:rsidRPr="00994601" w:rsidRDefault="00A45627" w:rsidP="00D00FFF">
            <w:pPr>
              <w:jc w:val="center"/>
              <w:rPr>
                <w:rFonts w:ascii="Arial" w:hAnsi="Arial" w:cs="Arial"/>
                <w:b/>
                <w:snapToGrid w:val="0"/>
                <w:sz w:val="18"/>
                <w:szCs w:val="18"/>
                <w:lang w:val="en-GB" w:eastAsia="en-US"/>
              </w:rPr>
            </w:pPr>
            <w:r w:rsidRPr="00994601">
              <w:rPr>
                <w:rFonts w:ascii="Arial" w:hAnsi="Arial" w:cs="Arial"/>
                <w:b/>
                <w:snapToGrid w:val="0"/>
                <w:sz w:val="18"/>
                <w:szCs w:val="18"/>
                <w:lang w:val="en-GB" w:eastAsia="en-US"/>
              </w:rPr>
              <w:t>RE</w:t>
            </w:r>
          </w:p>
        </w:tc>
        <w:tc>
          <w:tcPr>
            <w:tcW w:w="7229" w:type="dxa"/>
            <w:shd w:val="clear" w:color="auto" w:fill="auto"/>
          </w:tcPr>
          <w:p w14:paraId="36FD7987" w14:textId="05A3030F" w:rsidR="00A45627" w:rsidRPr="00994601" w:rsidRDefault="00A45627" w:rsidP="005E507E">
            <w:pPr>
              <w:jc w:val="left"/>
              <w:rPr>
                <w:rFonts w:ascii="Arial" w:hAnsi="Arial" w:cs="Arial"/>
                <w:b/>
                <w:snapToGrid w:val="0"/>
                <w:sz w:val="18"/>
                <w:szCs w:val="18"/>
                <w:lang w:val="en-GB" w:eastAsia="en-US"/>
              </w:rPr>
            </w:pPr>
            <w:r w:rsidRPr="00994601">
              <w:rPr>
                <w:rFonts w:ascii="Arial" w:hAnsi="Arial" w:cs="Arial"/>
                <w:sz w:val="18"/>
                <w:szCs w:val="18"/>
                <w:lang w:val="en-GB" w:eastAsia="en-US"/>
              </w:rPr>
              <w:t xml:space="preserve">Restricted to a group specified by the consortium </w:t>
            </w:r>
          </w:p>
        </w:tc>
        <w:tc>
          <w:tcPr>
            <w:tcW w:w="1099" w:type="dxa"/>
            <w:shd w:val="clear" w:color="auto" w:fill="auto"/>
          </w:tcPr>
          <w:p w14:paraId="352C11AD" w14:textId="7CF6BB57" w:rsidR="00A45627" w:rsidRPr="00994601" w:rsidRDefault="00A45627" w:rsidP="00D00FFF">
            <w:pPr>
              <w:jc w:val="center"/>
              <w:rPr>
                <w:rFonts w:ascii="Arial" w:hAnsi="Arial" w:cs="Arial"/>
                <w:b/>
                <w:snapToGrid w:val="0"/>
                <w:sz w:val="18"/>
                <w:szCs w:val="18"/>
                <w:lang w:val="en-GB" w:eastAsia="en-US"/>
              </w:rPr>
            </w:pPr>
          </w:p>
        </w:tc>
      </w:tr>
      <w:tr w:rsidR="00A45627" w:rsidRPr="00994601" w14:paraId="5FD0AB64" w14:textId="77777777" w:rsidTr="00D00FFF">
        <w:trPr>
          <w:trHeight w:hRule="exact" w:val="227"/>
        </w:trPr>
        <w:tc>
          <w:tcPr>
            <w:tcW w:w="959" w:type="dxa"/>
            <w:shd w:val="clear" w:color="auto" w:fill="auto"/>
          </w:tcPr>
          <w:p w14:paraId="2EED2DF3" w14:textId="77777777" w:rsidR="00A45627" w:rsidRPr="00994601" w:rsidRDefault="00A45627" w:rsidP="00D00FFF">
            <w:pPr>
              <w:jc w:val="center"/>
              <w:rPr>
                <w:rFonts w:ascii="Arial" w:hAnsi="Arial" w:cs="Arial"/>
                <w:b/>
                <w:snapToGrid w:val="0"/>
                <w:sz w:val="18"/>
                <w:szCs w:val="18"/>
                <w:lang w:val="en-GB" w:eastAsia="en-US"/>
              </w:rPr>
            </w:pPr>
            <w:r w:rsidRPr="00994601">
              <w:rPr>
                <w:rFonts w:ascii="Arial" w:hAnsi="Arial" w:cs="Arial"/>
                <w:b/>
                <w:snapToGrid w:val="0"/>
                <w:sz w:val="18"/>
                <w:szCs w:val="18"/>
                <w:lang w:val="en-GB" w:eastAsia="en-US"/>
              </w:rPr>
              <w:t>CO</w:t>
            </w:r>
          </w:p>
        </w:tc>
        <w:tc>
          <w:tcPr>
            <w:tcW w:w="7229" w:type="dxa"/>
            <w:shd w:val="clear" w:color="auto" w:fill="auto"/>
          </w:tcPr>
          <w:p w14:paraId="5C08922D" w14:textId="53B0F060" w:rsidR="00A45627" w:rsidRPr="00994601" w:rsidRDefault="005E507E" w:rsidP="005E507E">
            <w:pPr>
              <w:jc w:val="left"/>
              <w:rPr>
                <w:rFonts w:ascii="Arial" w:hAnsi="Arial" w:cs="Arial"/>
                <w:b/>
                <w:snapToGrid w:val="0"/>
                <w:sz w:val="18"/>
                <w:szCs w:val="18"/>
                <w:lang w:val="en-GB" w:eastAsia="en-US"/>
              </w:rPr>
            </w:pPr>
            <w:r>
              <w:rPr>
                <w:rFonts w:ascii="Arial" w:hAnsi="Arial" w:cs="Arial"/>
                <w:sz w:val="18"/>
                <w:szCs w:val="18"/>
                <w:lang w:val="en-GB" w:eastAsia="en-US"/>
              </w:rPr>
              <w:t>Confidential</w:t>
            </w:r>
            <w:r w:rsidR="00A45627" w:rsidRPr="00994601">
              <w:rPr>
                <w:rFonts w:ascii="Arial" w:hAnsi="Arial" w:cs="Arial"/>
                <w:sz w:val="18"/>
                <w:szCs w:val="18"/>
                <w:lang w:val="en-GB" w:eastAsia="en-US"/>
              </w:rPr>
              <w:t xml:space="preserve">, only for members of the consortium </w:t>
            </w:r>
          </w:p>
        </w:tc>
        <w:tc>
          <w:tcPr>
            <w:tcW w:w="1099" w:type="dxa"/>
            <w:shd w:val="clear" w:color="auto" w:fill="auto"/>
          </w:tcPr>
          <w:p w14:paraId="4FDCAC74" w14:textId="6958D463" w:rsidR="00A45627" w:rsidRPr="00994601" w:rsidRDefault="002C641D" w:rsidP="00D00FFF">
            <w:pPr>
              <w:jc w:val="center"/>
              <w:rPr>
                <w:rFonts w:ascii="Arial" w:hAnsi="Arial" w:cs="Arial"/>
                <w:b/>
                <w:snapToGrid w:val="0"/>
                <w:sz w:val="18"/>
                <w:szCs w:val="18"/>
                <w:lang w:val="en-GB" w:eastAsia="en-US"/>
              </w:rPr>
            </w:pPr>
            <w:r w:rsidRPr="00994601">
              <w:rPr>
                <w:rFonts w:ascii="Arial" w:hAnsi="Arial" w:cs="Arial"/>
                <w:b/>
                <w:snapToGrid w:val="0"/>
                <w:sz w:val="18"/>
                <w:szCs w:val="18"/>
                <w:lang w:val="en-GB" w:eastAsia="en-US"/>
              </w:rPr>
              <w:t xml:space="preserve"> </w:t>
            </w:r>
          </w:p>
        </w:tc>
      </w:tr>
    </w:tbl>
    <w:p w14:paraId="634BFF95" w14:textId="77777777" w:rsidR="00CE3167" w:rsidRPr="00994601" w:rsidRDefault="00A45627" w:rsidP="00A45627">
      <w:pPr>
        <w:jc w:val="left"/>
        <w:rPr>
          <w:rFonts w:ascii="Arial" w:hAnsi="Arial" w:cs="Arial"/>
          <w:lang w:val="en-GB"/>
        </w:rPr>
      </w:pPr>
      <w:r w:rsidRPr="00994601">
        <w:rPr>
          <w:rFonts w:ascii="Arial" w:hAnsi="Arial" w:cs="Arial"/>
          <w:lang w:val="en-GB"/>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18"/>
        <w:gridCol w:w="6769"/>
      </w:tblGrid>
      <w:tr w:rsidR="00CE3167" w:rsidRPr="00994601" w14:paraId="7F13299F" w14:textId="77777777" w:rsidTr="00D00FFF">
        <w:tc>
          <w:tcPr>
            <w:tcW w:w="2518" w:type="dxa"/>
            <w:shd w:val="clear" w:color="auto" w:fill="DBE5F1"/>
          </w:tcPr>
          <w:p w14:paraId="7598D250" w14:textId="77777777" w:rsidR="00CE3167" w:rsidRPr="00994601" w:rsidRDefault="00CE3167" w:rsidP="00D00FFF">
            <w:pPr>
              <w:jc w:val="left"/>
              <w:rPr>
                <w:rFonts w:ascii="Arial" w:hAnsi="Arial" w:cs="Arial"/>
                <w:b/>
                <w:lang w:val="en-GB"/>
              </w:rPr>
            </w:pPr>
            <w:r w:rsidRPr="00994601">
              <w:rPr>
                <w:rFonts w:ascii="Arial" w:hAnsi="Arial" w:cs="Arial"/>
                <w:b/>
                <w:lang w:val="en-GB"/>
              </w:rPr>
              <w:lastRenderedPageBreak/>
              <w:t>Deliverable number:</w:t>
            </w:r>
          </w:p>
        </w:tc>
        <w:tc>
          <w:tcPr>
            <w:tcW w:w="6769" w:type="dxa"/>
            <w:shd w:val="clear" w:color="auto" w:fill="auto"/>
          </w:tcPr>
          <w:p w14:paraId="02C94971" w14:textId="5D5F5D1A" w:rsidR="00CE3167" w:rsidRPr="00994601" w:rsidRDefault="00E05A04" w:rsidP="00CE2EAA">
            <w:pPr>
              <w:jc w:val="left"/>
              <w:rPr>
                <w:rFonts w:ascii="Arial" w:hAnsi="Arial" w:cs="Arial"/>
                <w:lang w:val="en-GB"/>
              </w:rPr>
            </w:pPr>
            <w:r w:rsidRPr="00994601">
              <w:rPr>
                <w:rFonts w:ascii="Arial" w:hAnsi="Arial" w:cs="Arial"/>
                <w:lang w:val="en-GB"/>
              </w:rPr>
              <w:t xml:space="preserve">D </w:t>
            </w:r>
            <w:r w:rsidR="00CD5B84">
              <w:rPr>
                <w:rFonts w:ascii="Arial" w:hAnsi="Arial" w:cs="Arial"/>
                <w:lang w:val="en-GB"/>
              </w:rPr>
              <w:t>0.</w:t>
            </w:r>
            <w:r w:rsidR="00CE2EAA">
              <w:rPr>
                <w:rFonts w:ascii="Arial" w:hAnsi="Arial" w:cs="Arial"/>
                <w:lang w:val="en-GB"/>
              </w:rPr>
              <w:t>6</w:t>
            </w:r>
          </w:p>
        </w:tc>
      </w:tr>
      <w:tr w:rsidR="00CE3167" w:rsidRPr="00994601" w14:paraId="10819716" w14:textId="77777777" w:rsidTr="00D00FFF">
        <w:tc>
          <w:tcPr>
            <w:tcW w:w="2518" w:type="dxa"/>
            <w:shd w:val="clear" w:color="auto" w:fill="DBE5F1"/>
          </w:tcPr>
          <w:p w14:paraId="1D30B419" w14:textId="77777777" w:rsidR="00CE3167" w:rsidRPr="00994601" w:rsidRDefault="00CE3167" w:rsidP="00D00FFF">
            <w:pPr>
              <w:jc w:val="left"/>
              <w:rPr>
                <w:rFonts w:ascii="Arial" w:hAnsi="Arial" w:cs="Arial"/>
                <w:b/>
                <w:lang w:val="en-GB"/>
              </w:rPr>
            </w:pPr>
            <w:r w:rsidRPr="00994601">
              <w:rPr>
                <w:rFonts w:ascii="Arial" w:hAnsi="Arial" w:cs="Arial"/>
                <w:b/>
                <w:lang w:val="en-GB"/>
              </w:rPr>
              <w:t xml:space="preserve">Deliverable </w:t>
            </w:r>
            <w:r w:rsidR="006661BC" w:rsidRPr="00994601">
              <w:rPr>
                <w:rFonts w:ascii="Arial" w:hAnsi="Arial" w:cs="Arial"/>
                <w:b/>
                <w:lang w:val="en-GB"/>
              </w:rPr>
              <w:t>responsible</w:t>
            </w:r>
            <w:r w:rsidRPr="00994601">
              <w:rPr>
                <w:rFonts w:ascii="Arial" w:hAnsi="Arial" w:cs="Arial"/>
                <w:b/>
                <w:lang w:val="en-GB"/>
              </w:rPr>
              <w:t>:</w:t>
            </w:r>
          </w:p>
        </w:tc>
        <w:tc>
          <w:tcPr>
            <w:tcW w:w="6769" w:type="dxa"/>
            <w:shd w:val="clear" w:color="auto" w:fill="auto"/>
          </w:tcPr>
          <w:p w14:paraId="7079ECE2" w14:textId="63E74DC2" w:rsidR="00CE3167" w:rsidRPr="00994601" w:rsidRDefault="00CE2EAA" w:rsidP="00D00FFF">
            <w:pPr>
              <w:jc w:val="left"/>
              <w:rPr>
                <w:rFonts w:ascii="Arial" w:hAnsi="Arial" w:cs="Arial"/>
                <w:lang w:val="en-GB"/>
              </w:rPr>
            </w:pPr>
            <w:proofErr w:type="spellStart"/>
            <w:r>
              <w:rPr>
                <w:rFonts w:ascii="Arial" w:hAnsi="Arial" w:cs="Arial"/>
                <w:lang w:val="en-GB"/>
              </w:rPr>
              <w:t>Simula</w:t>
            </w:r>
            <w:proofErr w:type="spellEnd"/>
          </w:p>
        </w:tc>
      </w:tr>
      <w:tr w:rsidR="00CE3167" w:rsidRPr="00994601" w14:paraId="31BAB668" w14:textId="77777777" w:rsidTr="00D00FFF">
        <w:tc>
          <w:tcPr>
            <w:tcW w:w="2518" w:type="dxa"/>
            <w:shd w:val="clear" w:color="auto" w:fill="DBE5F1"/>
          </w:tcPr>
          <w:p w14:paraId="568DD991" w14:textId="77777777" w:rsidR="00CE3167" w:rsidRPr="00994601" w:rsidRDefault="00CE3167" w:rsidP="00D00FFF">
            <w:pPr>
              <w:jc w:val="left"/>
              <w:rPr>
                <w:rFonts w:ascii="Arial" w:hAnsi="Arial" w:cs="Arial"/>
                <w:b/>
                <w:lang w:val="en-GB"/>
              </w:rPr>
            </w:pPr>
            <w:r w:rsidRPr="00994601">
              <w:rPr>
                <w:rFonts w:ascii="Arial" w:hAnsi="Arial" w:cs="Arial"/>
                <w:b/>
                <w:lang w:val="en-GB"/>
              </w:rPr>
              <w:t>Work</w:t>
            </w:r>
            <w:r w:rsidR="00172956" w:rsidRPr="00994601">
              <w:rPr>
                <w:rFonts w:ascii="Arial" w:hAnsi="Arial" w:cs="Arial"/>
                <w:b/>
                <w:lang w:val="en-GB"/>
              </w:rPr>
              <w:t xml:space="preserve"> </w:t>
            </w:r>
            <w:r w:rsidRPr="00994601">
              <w:rPr>
                <w:rFonts w:ascii="Arial" w:hAnsi="Arial" w:cs="Arial"/>
                <w:b/>
                <w:lang w:val="en-GB"/>
              </w:rPr>
              <w:t>package:</w:t>
            </w:r>
          </w:p>
        </w:tc>
        <w:tc>
          <w:tcPr>
            <w:tcW w:w="6769" w:type="dxa"/>
            <w:shd w:val="clear" w:color="auto" w:fill="auto"/>
          </w:tcPr>
          <w:p w14:paraId="1AE080D2" w14:textId="06B14E77" w:rsidR="00CE3167" w:rsidRPr="00994601" w:rsidRDefault="005E507E" w:rsidP="00CE2EAA">
            <w:pPr>
              <w:jc w:val="left"/>
              <w:rPr>
                <w:rFonts w:ascii="Arial" w:hAnsi="Arial" w:cs="Arial"/>
                <w:lang w:val="en-GB"/>
              </w:rPr>
            </w:pPr>
            <w:r>
              <w:rPr>
                <w:rFonts w:ascii="Arial" w:hAnsi="Arial" w:cs="Arial"/>
                <w:lang w:val="en-GB"/>
              </w:rPr>
              <w:t>WP</w:t>
            </w:r>
            <w:r w:rsidR="00CE2EAA">
              <w:rPr>
                <w:rFonts w:ascii="Arial" w:hAnsi="Arial" w:cs="Arial"/>
                <w:lang w:val="en-GB"/>
              </w:rPr>
              <w:t>2</w:t>
            </w:r>
          </w:p>
        </w:tc>
      </w:tr>
      <w:tr w:rsidR="006661BC" w:rsidRPr="00994601" w14:paraId="3BE43339" w14:textId="77777777" w:rsidTr="00D00FFF">
        <w:tc>
          <w:tcPr>
            <w:tcW w:w="2518" w:type="dxa"/>
            <w:shd w:val="clear" w:color="auto" w:fill="DBE5F1"/>
          </w:tcPr>
          <w:p w14:paraId="62F47D82" w14:textId="1C6D7C44" w:rsidR="006661BC" w:rsidRPr="00994601" w:rsidRDefault="006661BC" w:rsidP="00D00FFF">
            <w:pPr>
              <w:jc w:val="left"/>
              <w:rPr>
                <w:rFonts w:ascii="Arial" w:hAnsi="Arial" w:cs="Arial"/>
                <w:b/>
                <w:lang w:val="en-GB"/>
              </w:rPr>
            </w:pPr>
            <w:r w:rsidRPr="00994601">
              <w:rPr>
                <w:rFonts w:ascii="Arial" w:hAnsi="Arial" w:cs="Arial"/>
                <w:b/>
                <w:lang w:val="en-GB"/>
              </w:rPr>
              <w:t>Editor</w:t>
            </w:r>
            <w:r w:rsidR="005E507E">
              <w:rPr>
                <w:rFonts w:ascii="Arial" w:hAnsi="Arial" w:cs="Arial"/>
                <w:b/>
                <w:lang w:val="en-GB"/>
              </w:rPr>
              <w:t>(s)</w:t>
            </w:r>
            <w:r w:rsidRPr="00994601">
              <w:rPr>
                <w:rFonts w:ascii="Arial" w:hAnsi="Arial" w:cs="Arial"/>
                <w:b/>
                <w:lang w:val="en-GB"/>
              </w:rPr>
              <w:t>:</w:t>
            </w:r>
          </w:p>
        </w:tc>
        <w:tc>
          <w:tcPr>
            <w:tcW w:w="6769" w:type="dxa"/>
            <w:shd w:val="clear" w:color="auto" w:fill="auto"/>
          </w:tcPr>
          <w:p w14:paraId="587FDA3D" w14:textId="548C9655" w:rsidR="006661BC" w:rsidRPr="00994601" w:rsidRDefault="00CE2EAA" w:rsidP="00D00FFF">
            <w:pPr>
              <w:jc w:val="left"/>
              <w:rPr>
                <w:rFonts w:ascii="Arial" w:hAnsi="Arial" w:cs="Arial"/>
                <w:lang w:val="en-GB"/>
              </w:rPr>
            </w:pPr>
            <w:r>
              <w:rPr>
                <w:rFonts w:ascii="Arial" w:hAnsi="Arial" w:cs="Arial"/>
                <w:lang w:val="en-GB"/>
              </w:rPr>
              <w:t>Ming-Chang Lee</w:t>
            </w:r>
          </w:p>
        </w:tc>
      </w:tr>
    </w:tbl>
    <w:p w14:paraId="3C8DDC1D" w14:textId="77777777" w:rsidR="00CE3167" w:rsidRPr="00994601" w:rsidRDefault="00CE3167" w:rsidP="00A45627">
      <w:pPr>
        <w:jc w:val="left"/>
        <w:rPr>
          <w:rFonts w:ascii="Arial" w:hAnsi="Arial" w:cs="Arial"/>
          <w:lang w:val="en-G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10"/>
        <w:gridCol w:w="5531"/>
      </w:tblGrid>
      <w:tr w:rsidR="00CE3167" w:rsidRPr="00994601" w14:paraId="64F3A451" w14:textId="77777777" w:rsidTr="005E507E">
        <w:tc>
          <w:tcPr>
            <w:tcW w:w="9041" w:type="dxa"/>
            <w:gridSpan w:val="2"/>
            <w:shd w:val="clear" w:color="auto" w:fill="DBE5F1"/>
          </w:tcPr>
          <w:p w14:paraId="2942062D" w14:textId="0C6BAF24" w:rsidR="00CE3167" w:rsidRPr="00994601" w:rsidRDefault="005E507E" w:rsidP="005E507E">
            <w:pPr>
              <w:jc w:val="center"/>
              <w:rPr>
                <w:rFonts w:ascii="Arial" w:hAnsi="Arial" w:cs="Arial"/>
                <w:b/>
                <w:lang w:val="en-GB"/>
              </w:rPr>
            </w:pPr>
            <w:r>
              <w:rPr>
                <w:rFonts w:ascii="Arial" w:hAnsi="Arial" w:cs="Arial"/>
                <w:b/>
                <w:lang w:val="en-GB"/>
              </w:rPr>
              <w:t>Author(s)</w:t>
            </w:r>
          </w:p>
        </w:tc>
      </w:tr>
      <w:tr w:rsidR="005E507E" w:rsidRPr="00994601" w14:paraId="4A1D08F8" w14:textId="77777777" w:rsidTr="005E507E">
        <w:tc>
          <w:tcPr>
            <w:tcW w:w="3510" w:type="dxa"/>
            <w:shd w:val="clear" w:color="auto" w:fill="DBE5F1"/>
          </w:tcPr>
          <w:p w14:paraId="71F3AB90" w14:textId="77777777" w:rsidR="005E507E" w:rsidRPr="00994601" w:rsidRDefault="005E507E" w:rsidP="00D00FFF">
            <w:pPr>
              <w:jc w:val="left"/>
              <w:rPr>
                <w:rFonts w:ascii="Arial" w:hAnsi="Arial" w:cs="Arial"/>
                <w:b/>
                <w:lang w:val="en-GB"/>
              </w:rPr>
            </w:pPr>
            <w:r w:rsidRPr="00994601">
              <w:rPr>
                <w:rFonts w:ascii="Arial" w:hAnsi="Arial" w:cs="Arial"/>
                <w:b/>
                <w:lang w:val="en-GB"/>
              </w:rPr>
              <w:t>Name</w:t>
            </w:r>
          </w:p>
        </w:tc>
        <w:tc>
          <w:tcPr>
            <w:tcW w:w="5531" w:type="dxa"/>
            <w:shd w:val="clear" w:color="auto" w:fill="DBE5F1"/>
          </w:tcPr>
          <w:p w14:paraId="2C09A1FC" w14:textId="77777777" w:rsidR="005E507E" w:rsidRPr="00994601" w:rsidRDefault="005E507E" w:rsidP="00D00FFF">
            <w:pPr>
              <w:jc w:val="left"/>
              <w:rPr>
                <w:rFonts w:ascii="Arial" w:hAnsi="Arial" w:cs="Arial"/>
                <w:b/>
                <w:lang w:val="en-GB"/>
              </w:rPr>
            </w:pPr>
            <w:r w:rsidRPr="00994601">
              <w:rPr>
                <w:rFonts w:ascii="Arial" w:hAnsi="Arial" w:cs="Arial"/>
                <w:b/>
                <w:lang w:val="en-GB"/>
              </w:rPr>
              <w:t>Organisation</w:t>
            </w:r>
          </w:p>
        </w:tc>
      </w:tr>
      <w:tr w:rsidR="005E507E" w:rsidRPr="00994601" w14:paraId="15A36EE8" w14:textId="77777777" w:rsidTr="005E507E">
        <w:tc>
          <w:tcPr>
            <w:tcW w:w="3510" w:type="dxa"/>
            <w:shd w:val="clear" w:color="auto" w:fill="auto"/>
          </w:tcPr>
          <w:p w14:paraId="56EDF79F" w14:textId="5AA61CAC" w:rsidR="005E507E" w:rsidRPr="00994601" w:rsidRDefault="00CE2EAA" w:rsidP="00B22978">
            <w:pPr>
              <w:jc w:val="left"/>
              <w:rPr>
                <w:rFonts w:ascii="Arial" w:hAnsi="Arial" w:cs="Arial"/>
                <w:lang w:val="en-GB"/>
              </w:rPr>
            </w:pPr>
            <w:r>
              <w:rPr>
                <w:rFonts w:ascii="Arial" w:hAnsi="Arial" w:cs="Arial"/>
                <w:lang w:val="en-GB"/>
              </w:rPr>
              <w:t xml:space="preserve">Ming </w:t>
            </w:r>
            <w:proofErr w:type="spellStart"/>
            <w:r>
              <w:rPr>
                <w:rFonts w:ascii="Arial" w:hAnsi="Arial" w:cs="Arial"/>
                <w:lang w:val="en-GB"/>
              </w:rPr>
              <w:t>Zeng</w:t>
            </w:r>
            <w:proofErr w:type="spellEnd"/>
          </w:p>
        </w:tc>
        <w:tc>
          <w:tcPr>
            <w:tcW w:w="5531" w:type="dxa"/>
            <w:shd w:val="clear" w:color="auto" w:fill="auto"/>
          </w:tcPr>
          <w:p w14:paraId="02416D53" w14:textId="18E610D3" w:rsidR="005E507E" w:rsidRPr="00994601" w:rsidRDefault="00CE2EAA" w:rsidP="00B22978">
            <w:pPr>
              <w:jc w:val="left"/>
              <w:rPr>
                <w:rFonts w:ascii="Arial" w:hAnsi="Arial" w:cs="Arial"/>
                <w:lang w:val="en-GB"/>
              </w:rPr>
            </w:pPr>
            <w:r>
              <w:rPr>
                <w:rFonts w:ascii="Arial" w:hAnsi="Arial" w:cs="Arial"/>
                <w:lang w:val="en-GB"/>
              </w:rPr>
              <w:t>The School of Communication and Information Engineering, University of Electronic Science and Technology of China (UESTC)</w:t>
            </w:r>
          </w:p>
        </w:tc>
      </w:tr>
      <w:tr w:rsidR="005E507E" w:rsidRPr="00994601" w14:paraId="57D4D743" w14:textId="77777777" w:rsidTr="005E507E">
        <w:tc>
          <w:tcPr>
            <w:tcW w:w="3510" w:type="dxa"/>
            <w:shd w:val="clear" w:color="auto" w:fill="auto"/>
          </w:tcPr>
          <w:p w14:paraId="39E26A63" w14:textId="6A4397EE" w:rsidR="005E507E" w:rsidRPr="00994601" w:rsidRDefault="00CE2EAA" w:rsidP="00B22978">
            <w:pPr>
              <w:jc w:val="left"/>
              <w:rPr>
                <w:rFonts w:ascii="Arial" w:hAnsi="Arial" w:cs="Arial"/>
                <w:lang w:val="en-GB"/>
              </w:rPr>
            </w:pPr>
            <w:proofErr w:type="spellStart"/>
            <w:r>
              <w:rPr>
                <w:rFonts w:ascii="Arial" w:hAnsi="Arial" w:cs="Arial"/>
                <w:lang w:val="en-GB"/>
              </w:rPr>
              <w:t>Supeng</w:t>
            </w:r>
            <w:proofErr w:type="spellEnd"/>
            <w:r>
              <w:rPr>
                <w:rFonts w:ascii="Arial" w:hAnsi="Arial" w:cs="Arial"/>
                <w:lang w:val="en-GB"/>
              </w:rPr>
              <w:t xml:space="preserve"> </w:t>
            </w:r>
            <w:proofErr w:type="spellStart"/>
            <w:r>
              <w:rPr>
                <w:rFonts w:ascii="Arial" w:hAnsi="Arial" w:cs="Arial"/>
                <w:lang w:val="en-GB"/>
              </w:rPr>
              <w:t>Leng</w:t>
            </w:r>
            <w:proofErr w:type="spellEnd"/>
          </w:p>
        </w:tc>
        <w:tc>
          <w:tcPr>
            <w:tcW w:w="5531" w:type="dxa"/>
            <w:shd w:val="clear" w:color="auto" w:fill="auto"/>
          </w:tcPr>
          <w:p w14:paraId="3E1822F8" w14:textId="4E29D9CF" w:rsidR="005E507E" w:rsidRPr="00994601" w:rsidRDefault="00CE2EAA" w:rsidP="00B22978">
            <w:pPr>
              <w:jc w:val="left"/>
              <w:rPr>
                <w:rFonts w:ascii="Arial" w:hAnsi="Arial" w:cs="Arial"/>
                <w:lang w:val="en-GB"/>
              </w:rPr>
            </w:pPr>
            <w:r>
              <w:rPr>
                <w:rFonts w:ascii="Arial" w:hAnsi="Arial" w:cs="Arial"/>
                <w:lang w:val="en-GB"/>
              </w:rPr>
              <w:t>UESTC</w:t>
            </w:r>
          </w:p>
        </w:tc>
      </w:tr>
      <w:tr w:rsidR="005E507E" w:rsidRPr="00994601" w14:paraId="3AA0A6C8" w14:textId="77777777" w:rsidTr="005E507E">
        <w:tc>
          <w:tcPr>
            <w:tcW w:w="3510" w:type="dxa"/>
            <w:shd w:val="clear" w:color="auto" w:fill="auto"/>
          </w:tcPr>
          <w:p w14:paraId="1B531C7A" w14:textId="3E287302" w:rsidR="005E507E" w:rsidRPr="00994601" w:rsidRDefault="00CE2EAA" w:rsidP="00D00FFF">
            <w:pPr>
              <w:jc w:val="left"/>
              <w:rPr>
                <w:rFonts w:ascii="Arial" w:hAnsi="Arial" w:cs="Arial"/>
                <w:lang w:val="en-GB"/>
              </w:rPr>
            </w:pPr>
            <w:r>
              <w:rPr>
                <w:rFonts w:ascii="Arial" w:hAnsi="Arial" w:cs="Arial"/>
                <w:lang w:val="en-GB"/>
              </w:rPr>
              <w:t>Yan Zhang</w:t>
            </w:r>
          </w:p>
        </w:tc>
        <w:tc>
          <w:tcPr>
            <w:tcW w:w="5531" w:type="dxa"/>
            <w:shd w:val="clear" w:color="auto" w:fill="auto"/>
          </w:tcPr>
          <w:p w14:paraId="5E7846D1" w14:textId="57AD0293" w:rsidR="005E507E" w:rsidRPr="00994601" w:rsidRDefault="00CE2EAA" w:rsidP="00D00FFF">
            <w:pPr>
              <w:jc w:val="left"/>
              <w:rPr>
                <w:rFonts w:ascii="Arial" w:hAnsi="Arial" w:cs="Arial"/>
                <w:lang w:val="en-GB"/>
              </w:rPr>
            </w:pPr>
            <w:proofErr w:type="spellStart"/>
            <w:r>
              <w:rPr>
                <w:rFonts w:ascii="Arial" w:hAnsi="Arial" w:cs="Arial"/>
                <w:lang w:val="en-GB"/>
              </w:rPr>
              <w:t>Simula</w:t>
            </w:r>
            <w:proofErr w:type="spellEnd"/>
            <w:r>
              <w:rPr>
                <w:rFonts w:ascii="Arial" w:hAnsi="Arial" w:cs="Arial"/>
                <w:lang w:val="en-GB"/>
              </w:rPr>
              <w:t xml:space="preserve"> and </w:t>
            </w:r>
            <w:proofErr w:type="spellStart"/>
            <w:r>
              <w:rPr>
                <w:rFonts w:ascii="Arial" w:hAnsi="Arial" w:cs="Arial"/>
                <w:lang w:val="en-GB"/>
              </w:rPr>
              <w:t>UiO</w:t>
            </w:r>
            <w:proofErr w:type="spellEnd"/>
          </w:p>
        </w:tc>
      </w:tr>
      <w:tr w:rsidR="005E507E" w:rsidRPr="00994601" w14:paraId="4E6F6B1D" w14:textId="77777777" w:rsidTr="005E507E">
        <w:tc>
          <w:tcPr>
            <w:tcW w:w="3510" w:type="dxa"/>
            <w:shd w:val="clear" w:color="auto" w:fill="auto"/>
          </w:tcPr>
          <w:p w14:paraId="402B1688" w14:textId="30D0DCA2" w:rsidR="005E507E" w:rsidRPr="00994601" w:rsidRDefault="00CE2EAA" w:rsidP="00BA0B48">
            <w:pPr>
              <w:jc w:val="left"/>
              <w:rPr>
                <w:rFonts w:ascii="Arial" w:hAnsi="Arial" w:cs="Arial"/>
                <w:lang w:val="en-GB"/>
              </w:rPr>
            </w:pPr>
            <w:proofErr w:type="spellStart"/>
            <w:r>
              <w:rPr>
                <w:rFonts w:ascii="Arial" w:hAnsi="Arial" w:cs="Arial"/>
                <w:lang w:val="en-GB"/>
              </w:rPr>
              <w:t>Jianhua</w:t>
            </w:r>
            <w:proofErr w:type="spellEnd"/>
            <w:r>
              <w:rPr>
                <w:rFonts w:ascii="Arial" w:hAnsi="Arial" w:cs="Arial"/>
                <w:lang w:val="en-GB"/>
              </w:rPr>
              <w:t xml:space="preserve"> He</w:t>
            </w:r>
          </w:p>
        </w:tc>
        <w:tc>
          <w:tcPr>
            <w:tcW w:w="5531" w:type="dxa"/>
            <w:shd w:val="clear" w:color="auto" w:fill="auto"/>
          </w:tcPr>
          <w:p w14:paraId="500C2B02" w14:textId="3695A700" w:rsidR="005E507E" w:rsidRPr="00994601" w:rsidRDefault="00CE2EAA" w:rsidP="00BA0B48">
            <w:pPr>
              <w:jc w:val="left"/>
              <w:rPr>
                <w:rFonts w:ascii="Arial" w:hAnsi="Arial" w:cs="Arial"/>
                <w:lang w:val="en-GB"/>
              </w:rPr>
            </w:pPr>
            <w:r>
              <w:rPr>
                <w:rFonts w:ascii="Arial" w:hAnsi="Arial" w:cs="Arial"/>
                <w:lang w:val="en-GB"/>
              </w:rPr>
              <w:t>The School of Engineering and Applied Science, Aston University, UK</w:t>
            </w:r>
          </w:p>
        </w:tc>
      </w:tr>
      <w:tr w:rsidR="005E507E" w:rsidRPr="00994601" w14:paraId="07288242" w14:textId="77777777" w:rsidTr="005E507E">
        <w:tc>
          <w:tcPr>
            <w:tcW w:w="3510" w:type="dxa"/>
            <w:shd w:val="clear" w:color="auto" w:fill="auto"/>
          </w:tcPr>
          <w:p w14:paraId="236D0B62" w14:textId="21C5E586" w:rsidR="005E507E" w:rsidRPr="00994601" w:rsidRDefault="005E507E" w:rsidP="00BA0B48">
            <w:pPr>
              <w:jc w:val="left"/>
              <w:rPr>
                <w:rFonts w:ascii="Arial" w:hAnsi="Arial" w:cs="Arial"/>
                <w:lang w:val="en-GB"/>
              </w:rPr>
            </w:pPr>
          </w:p>
        </w:tc>
        <w:tc>
          <w:tcPr>
            <w:tcW w:w="5531" w:type="dxa"/>
            <w:shd w:val="clear" w:color="auto" w:fill="auto"/>
          </w:tcPr>
          <w:p w14:paraId="295A6BE5" w14:textId="609B0FD6" w:rsidR="005E507E" w:rsidRPr="00994601" w:rsidRDefault="005E507E" w:rsidP="00BA0B48">
            <w:pPr>
              <w:jc w:val="left"/>
              <w:rPr>
                <w:rFonts w:ascii="Arial" w:hAnsi="Arial" w:cs="Arial"/>
                <w:lang w:val="en-GB"/>
              </w:rPr>
            </w:pPr>
          </w:p>
        </w:tc>
      </w:tr>
      <w:tr w:rsidR="005E507E" w:rsidRPr="00994601" w14:paraId="2B6F4046" w14:textId="77777777" w:rsidTr="005E507E">
        <w:tc>
          <w:tcPr>
            <w:tcW w:w="3510" w:type="dxa"/>
            <w:shd w:val="clear" w:color="auto" w:fill="auto"/>
          </w:tcPr>
          <w:p w14:paraId="4CA5A655" w14:textId="400300F3" w:rsidR="005E507E" w:rsidRPr="00994601" w:rsidRDefault="005E507E" w:rsidP="003939FC">
            <w:pPr>
              <w:jc w:val="left"/>
              <w:rPr>
                <w:rFonts w:ascii="Arial" w:hAnsi="Arial" w:cs="Arial"/>
                <w:lang w:val="en-GB"/>
              </w:rPr>
            </w:pPr>
          </w:p>
        </w:tc>
        <w:tc>
          <w:tcPr>
            <w:tcW w:w="5531" w:type="dxa"/>
            <w:shd w:val="clear" w:color="auto" w:fill="auto"/>
          </w:tcPr>
          <w:p w14:paraId="09EAF488" w14:textId="37BB7450" w:rsidR="005E507E" w:rsidRPr="00994601" w:rsidRDefault="005E507E" w:rsidP="00BA0B48">
            <w:pPr>
              <w:jc w:val="left"/>
              <w:rPr>
                <w:rFonts w:ascii="Arial" w:hAnsi="Arial" w:cs="Arial"/>
                <w:lang w:val="en-GB"/>
              </w:rPr>
            </w:pPr>
          </w:p>
        </w:tc>
      </w:tr>
    </w:tbl>
    <w:p w14:paraId="66018DFA" w14:textId="53AE3F33" w:rsidR="00CE3167" w:rsidRPr="00994601" w:rsidRDefault="00CE3167" w:rsidP="001E0408">
      <w:pPr>
        <w:tabs>
          <w:tab w:val="left" w:pos="528"/>
        </w:tabs>
        <w:jc w:val="left"/>
        <w:rPr>
          <w:rFonts w:ascii="Arial" w:hAnsi="Arial" w:cs="Arial"/>
          <w:lang w:val="en-G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3"/>
        <w:gridCol w:w="1318"/>
        <w:gridCol w:w="3526"/>
        <w:gridCol w:w="3339"/>
      </w:tblGrid>
      <w:tr w:rsidR="006661BC" w:rsidRPr="00994601" w14:paraId="6521F89B" w14:textId="77777777" w:rsidTr="005E507E">
        <w:tc>
          <w:tcPr>
            <w:tcW w:w="9206" w:type="dxa"/>
            <w:gridSpan w:val="4"/>
            <w:shd w:val="clear" w:color="auto" w:fill="DBE5F1"/>
          </w:tcPr>
          <w:p w14:paraId="64B093C6" w14:textId="77777777" w:rsidR="006661BC" w:rsidRPr="00994601" w:rsidRDefault="006661BC" w:rsidP="00D00FFF">
            <w:pPr>
              <w:jc w:val="center"/>
              <w:rPr>
                <w:rFonts w:ascii="Arial" w:hAnsi="Arial" w:cs="Arial"/>
                <w:b/>
                <w:lang w:val="en-GB"/>
              </w:rPr>
            </w:pPr>
            <w:r w:rsidRPr="00994601">
              <w:rPr>
                <w:rFonts w:ascii="Arial" w:hAnsi="Arial" w:cs="Arial"/>
                <w:b/>
                <w:lang w:val="en-GB"/>
              </w:rPr>
              <w:t>Document Revision History</w:t>
            </w:r>
          </w:p>
        </w:tc>
      </w:tr>
      <w:tr w:rsidR="006661BC" w:rsidRPr="00994601" w14:paraId="61AECAD4" w14:textId="77777777" w:rsidTr="005E507E">
        <w:tc>
          <w:tcPr>
            <w:tcW w:w="1023" w:type="dxa"/>
            <w:vMerge w:val="restart"/>
            <w:shd w:val="clear" w:color="auto" w:fill="DBE5F1"/>
          </w:tcPr>
          <w:p w14:paraId="634B3ECE" w14:textId="77777777" w:rsidR="006661BC" w:rsidRPr="00994601" w:rsidRDefault="006661BC" w:rsidP="00D00FFF">
            <w:pPr>
              <w:jc w:val="left"/>
              <w:rPr>
                <w:rFonts w:ascii="Arial" w:hAnsi="Arial" w:cs="Arial"/>
                <w:b/>
                <w:lang w:val="en-GB"/>
              </w:rPr>
            </w:pPr>
            <w:r w:rsidRPr="00994601">
              <w:rPr>
                <w:rFonts w:ascii="Arial" w:hAnsi="Arial" w:cs="Arial"/>
                <w:b/>
                <w:lang w:val="en-GB"/>
              </w:rPr>
              <w:t>Version</w:t>
            </w:r>
          </w:p>
        </w:tc>
        <w:tc>
          <w:tcPr>
            <w:tcW w:w="1318" w:type="dxa"/>
            <w:vMerge w:val="restart"/>
            <w:shd w:val="clear" w:color="auto" w:fill="DBE5F1"/>
          </w:tcPr>
          <w:p w14:paraId="58B53F46" w14:textId="77777777" w:rsidR="006661BC" w:rsidRPr="00994601" w:rsidRDefault="006661BC" w:rsidP="00D00FFF">
            <w:pPr>
              <w:jc w:val="left"/>
              <w:rPr>
                <w:rFonts w:ascii="Arial" w:hAnsi="Arial" w:cs="Arial"/>
                <w:b/>
                <w:lang w:val="en-GB"/>
              </w:rPr>
            </w:pPr>
            <w:r w:rsidRPr="00994601">
              <w:rPr>
                <w:rFonts w:ascii="Arial" w:hAnsi="Arial" w:cs="Arial"/>
                <w:b/>
                <w:lang w:val="en-GB"/>
              </w:rPr>
              <w:t>Date</w:t>
            </w:r>
          </w:p>
        </w:tc>
        <w:tc>
          <w:tcPr>
            <w:tcW w:w="6865" w:type="dxa"/>
            <w:gridSpan w:val="2"/>
            <w:shd w:val="clear" w:color="auto" w:fill="DBE5F1"/>
          </w:tcPr>
          <w:p w14:paraId="3C49437C" w14:textId="77777777" w:rsidR="006661BC" w:rsidRPr="00994601" w:rsidRDefault="006661BC" w:rsidP="00D00FFF">
            <w:pPr>
              <w:jc w:val="center"/>
              <w:rPr>
                <w:rFonts w:ascii="Arial" w:hAnsi="Arial" w:cs="Arial"/>
                <w:b/>
                <w:lang w:val="en-GB"/>
              </w:rPr>
            </w:pPr>
            <w:r w:rsidRPr="00994601">
              <w:rPr>
                <w:rFonts w:ascii="Arial" w:hAnsi="Arial" w:cs="Arial"/>
                <w:b/>
                <w:lang w:val="en-GB"/>
              </w:rPr>
              <w:t>Modifications Introduced</w:t>
            </w:r>
          </w:p>
        </w:tc>
      </w:tr>
      <w:tr w:rsidR="006661BC" w:rsidRPr="00994601" w14:paraId="73231BFB" w14:textId="77777777" w:rsidTr="00B30688">
        <w:trPr>
          <w:trHeight w:val="443"/>
        </w:trPr>
        <w:tc>
          <w:tcPr>
            <w:tcW w:w="1023" w:type="dxa"/>
            <w:vMerge/>
            <w:shd w:val="clear" w:color="auto" w:fill="DBE5F1"/>
          </w:tcPr>
          <w:p w14:paraId="09A81E9B" w14:textId="77777777" w:rsidR="006661BC" w:rsidRPr="00994601" w:rsidRDefault="006661BC" w:rsidP="00D00FFF">
            <w:pPr>
              <w:jc w:val="left"/>
              <w:rPr>
                <w:rFonts w:ascii="Arial" w:hAnsi="Arial" w:cs="Arial"/>
                <w:b/>
                <w:lang w:val="en-GB"/>
              </w:rPr>
            </w:pPr>
          </w:p>
        </w:tc>
        <w:tc>
          <w:tcPr>
            <w:tcW w:w="1318" w:type="dxa"/>
            <w:vMerge/>
            <w:shd w:val="clear" w:color="auto" w:fill="DBE5F1"/>
          </w:tcPr>
          <w:p w14:paraId="11AACFE4" w14:textId="77777777" w:rsidR="006661BC" w:rsidRPr="00994601" w:rsidRDefault="006661BC" w:rsidP="00D00FFF">
            <w:pPr>
              <w:jc w:val="left"/>
              <w:rPr>
                <w:rFonts w:ascii="Arial" w:hAnsi="Arial" w:cs="Arial"/>
                <w:b/>
                <w:lang w:val="en-GB"/>
              </w:rPr>
            </w:pPr>
          </w:p>
        </w:tc>
        <w:tc>
          <w:tcPr>
            <w:tcW w:w="3526" w:type="dxa"/>
            <w:shd w:val="clear" w:color="auto" w:fill="DBE5F1"/>
          </w:tcPr>
          <w:p w14:paraId="60F61E6A" w14:textId="77777777" w:rsidR="006661BC" w:rsidRPr="00994601" w:rsidRDefault="006661BC" w:rsidP="00D00FFF">
            <w:pPr>
              <w:jc w:val="left"/>
              <w:rPr>
                <w:rFonts w:ascii="Arial" w:hAnsi="Arial" w:cs="Arial"/>
                <w:b/>
                <w:lang w:val="en-GB"/>
              </w:rPr>
            </w:pPr>
            <w:r w:rsidRPr="00994601">
              <w:rPr>
                <w:rFonts w:ascii="Arial" w:hAnsi="Arial" w:cs="Arial"/>
                <w:b/>
                <w:lang w:val="en-GB"/>
              </w:rPr>
              <w:t>Modification Reason</w:t>
            </w:r>
          </w:p>
        </w:tc>
        <w:tc>
          <w:tcPr>
            <w:tcW w:w="3339" w:type="dxa"/>
            <w:shd w:val="clear" w:color="auto" w:fill="DBE5F1"/>
          </w:tcPr>
          <w:p w14:paraId="5CF9B860" w14:textId="77777777" w:rsidR="006661BC" w:rsidRPr="00994601" w:rsidRDefault="006661BC" w:rsidP="00D00FFF">
            <w:pPr>
              <w:jc w:val="left"/>
              <w:rPr>
                <w:rFonts w:ascii="Arial" w:hAnsi="Arial" w:cs="Arial"/>
                <w:b/>
                <w:lang w:val="en-GB"/>
              </w:rPr>
            </w:pPr>
            <w:r w:rsidRPr="00994601">
              <w:rPr>
                <w:rFonts w:ascii="Arial" w:hAnsi="Arial" w:cs="Arial"/>
                <w:b/>
                <w:lang w:val="en-GB"/>
              </w:rPr>
              <w:t>Modified by</w:t>
            </w:r>
          </w:p>
        </w:tc>
      </w:tr>
      <w:tr w:rsidR="006661BC" w:rsidRPr="00994601" w14:paraId="357FF04B" w14:textId="77777777" w:rsidTr="005E507E">
        <w:tc>
          <w:tcPr>
            <w:tcW w:w="1023" w:type="dxa"/>
            <w:shd w:val="clear" w:color="auto" w:fill="auto"/>
          </w:tcPr>
          <w:p w14:paraId="24F5559C" w14:textId="74853B6A" w:rsidR="006661BC" w:rsidRPr="00994601" w:rsidRDefault="00994601" w:rsidP="00D00FFF">
            <w:pPr>
              <w:jc w:val="left"/>
              <w:rPr>
                <w:rFonts w:ascii="Arial" w:hAnsi="Arial" w:cs="Arial"/>
                <w:lang w:val="en-GB"/>
              </w:rPr>
            </w:pPr>
            <w:r w:rsidRPr="00994601">
              <w:rPr>
                <w:rFonts w:ascii="Arial" w:hAnsi="Arial" w:cs="Arial"/>
                <w:lang w:val="en-GB"/>
              </w:rPr>
              <w:t>V</w:t>
            </w:r>
            <w:r w:rsidR="005E507E">
              <w:rPr>
                <w:rFonts w:ascii="Arial" w:hAnsi="Arial" w:cs="Arial"/>
                <w:lang w:val="en-GB"/>
              </w:rPr>
              <w:t>01</w:t>
            </w:r>
          </w:p>
        </w:tc>
        <w:tc>
          <w:tcPr>
            <w:tcW w:w="1318" w:type="dxa"/>
            <w:shd w:val="clear" w:color="auto" w:fill="auto"/>
          </w:tcPr>
          <w:p w14:paraId="72E20B06" w14:textId="48E451C0" w:rsidR="006661BC" w:rsidRPr="00994601" w:rsidRDefault="007C3730" w:rsidP="00CE2EAA">
            <w:pPr>
              <w:jc w:val="left"/>
              <w:rPr>
                <w:rFonts w:ascii="Arial" w:hAnsi="Arial" w:cs="Arial"/>
                <w:lang w:val="en-GB"/>
              </w:rPr>
            </w:pPr>
            <w:r>
              <w:rPr>
                <w:rFonts w:ascii="Arial" w:hAnsi="Arial" w:cs="Arial"/>
                <w:lang w:val="en-GB"/>
              </w:rPr>
              <w:t>2</w:t>
            </w:r>
            <w:r w:rsidR="00CE2EAA">
              <w:rPr>
                <w:rFonts w:ascii="Arial" w:hAnsi="Arial" w:cs="Arial"/>
                <w:lang w:val="en-GB"/>
              </w:rPr>
              <w:t>8</w:t>
            </w:r>
            <w:r>
              <w:rPr>
                <w:rFonts w:ascii="Arial" w:hAnsi="Arial" w:cs="Arial"/>
                <w:lang w:val="en-GB"/>
              </w:rPr>
              <w:t>.09.2016</w:t>
            </w:r>
          </w:p>
        </w:tc>
        <w:tc>
          <w:tcPr>
            <w:tcW w:w="3526" w:type="dxa"/>
            <w:shd w:val="clear" w:color="auto" w:fill="auto"/>
          </w:tcPr>
          <w:p w14:paraId="64CDDEB6" w14:textId="10DD429D" w:rsidR="006661BC" w:rsidRPr="00994601" w:rsidRDefault="00B30688" w:rsidP="00994601">
            <w:pPr>
              <w:jc w:val="left"/>
              <w:rPr>
                <w:rFonts w:ascii="Arial" w:hAnsi="Arial" w:cs="Arial"/>
                <w:lang w:val="en-GB"/>
              </w:rPr>
            </w:pPr>
            <w:r>
              <w:rPr>
                <w:rFonts w:ascii="Arial" w:hAnsi="Arial" w:cs="Arial"/>
                <w:lang w:val="en-GB"/>
              </w:rPr>
              <w:t>Final version</w:t>
            </w:r>
          </w:p>
        </w:tc>
        <w:tc>
          <w:tcPr>
            <w:tcW w:w="3339" w:type="dxa"/>
            <w:shd w:val="clear" w:color="auto" w:fill="auto"/>
          </w:tcPr>
          <w:p w14:paraId="48E5DDEF" w14:textId="60E9EEA8" w:rsidR="006661BC" w:rsidRPr="00994601" w:rsidRDefault="00CE2EAA" w:rsidP="00172956">
            <w:pPr>
              <w:jc w:val="left"/>
              <w:rPr>
                <w:rFonts w:ascii="Arial" w:hAnsi="Arial" w:cs="Arial"/>
                <w:lang w:val="en-GB"/>
              </w:rPr>
            </w:pPr>
            <w:r>
              <w:rPr>
                <w:rFonts w:ascii="Arial" w:hAnsi="Arial" w:cs="Arial"/>
                <w:lang w:val="en-GB"/>
              </w:rPr>
              <w:t>Ming-Chang Lee</w:t>
            </w:r>
          </w:p>
        </w:tc>
      </w:tr>
      <w:tr w:rsidR="00C86690" w:rsidRPr="00994601" w14:paraId="7C435D6B" w14:textId="77777777" w:rsidTr="005E507E">
        <w:tc>
          <w:tcPr>
            <w:tcW w:w="1023" w:type="dxa"/>
            <w:shd w:val="clear" w:color="auto" w:fill="auto"/>
          </w:tcPr>
          <w:p w14:paraId="0B5BC0F4" w14:textId="08DE0761" w:rsidR="00C86690" w:rsidRPr="00994601" w:rsidRDefault="00C86690" w:rsidP="00C86690">
            <w:pPr>
              <w:jc w:val="left"/>
              <w:rPr>
                <w:rFonts w:ascii="Arial" w:hAnsi="Arial" w:cs="Arial"/>
                <w:lang w:val="en-GB"/>
              </w:rPr>
            </w:pPr>
          </w:p>
        </w:tc>
        <w:tc>
          <w:tcPr>
            <w:tcW w:w="1318" w:type="dxa"/>
            <w:shd w:val="clear" w:color="auto" w:fill="auto"/>
          </w:tcPr>
          <w:p w14:paraId="5A061ABE" w14:textId="794C8D84" w:rsidR="00C86690" w:rsidRPr="00994601" w:rsidRDefault="00C86690" w:rsidP="00C86690">
            <w:pPr>
              <w:jc w:val="left"/>
              <w:rPr>
                <w:rFonts w:ascii="Arial" w:hAnsi="Arial" w:cs="Arial"/>
                <w:lang w:val="en-GB"/>
              </w:rPr>
            </w:pPr>
          </w:p>
        </w:tc>
        <w:tc>
          <w:tcPr>
            <w:tcW w:w="3526" w:type="dxa"/>
            <w:shd w:val="clear" w:color="auto" w:fill="auto"/>
          </w:tcPr>
          <w:p w14:paraId="373CDD84" w14:textId="6676DEC1" w:rsidR="00C86690" w:rsidRPr="00994601" w:rsidRDefault="00C86690" w:rsidP="00C86690">
            <w:pPr>
              <w:jc w:val="left"/>
              <w:rPr>
                <w:rFonts w:ascii="Arial" w:hAnsi="Arial" w:cs="Arial"/>
                <w:lang w:val="en-GB"/>
              </w:rPr>
            </w:pPr>
          </w:p>
        </w:tc>
        <w:tc>
          <w:tcPr>
            <w:tcW w:w="3339" w:type="dxa"/>
            <w:shd w:val="clear" w:color="auto" w:fill="auto"/>
          </w:tcPr>
          <w:p w14:paraId="350AD969" w14:textId="649FEDE9" w:rsidR="005E507E" w:rsidRPr="00994601" w:rsidRDefault="005E507E" w:rsidP="00C86690">
            <w:pPr>
              <w:jc w:val="left"/>
              <w:rPr>
                <w:rFonts w:ascii="Arial" w:hAnsi="Arial" w:cs="Arial"/>
                <w:lang w:val="en-GB"/>
              </w:rPr>
            </w:pPr>
          </w:p>
        </w:tc>
      </w:tr>
    </w:tbl>
    <w:p w14:paraId="08323841" w14:textId="77777777" w:rsidR="006661BC" w:rsidRPr="00994601" w:rsidRDefault="006661BC" w:rsidP="00A45627">
      <w:pPr>
        <w:jc w:val="left"/>
        <w:rPr>
          <w:rFonts w:ascii="Arial" w:hAnsi="Arial" w:cs="Arial"/>
          <w:lang w:val="en-G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41"/>
      </w:tblGrid>
      <w:tr w:rsidR="00CE3167" w:rsidRPr="00994601" w14:paraId="10BDB4CD" w14:textId="77777777" w:rsidTr="00E86E4E">
        <w:tc>
          <w:tcPr>
            <w:tcW w:w="9041" w:type="dxa"/>
            <w:shd w:val="clear" w:color="auto" w:fill="DBE5F1"/>
          </w:tcPr>
          <w:p w14:paraId="09A4C246" w14:textId="77777777" w:rsidR="00CE3167" w:rsidRPr="00994601" w:rsidRDefault="00CE3167" w:rsidP="009D168A">
            <w:pPr>
              <w:pStyle w:val="Heading1"/>
              <w:rPr>
                <w:rStyle w:val="Strong"/>
              </w:rPr>
            </w:pPr>
            <w:bookmarkStart w:id="2" w:name="_Toc445212860"/>
            <w:r w:rsidRPr="00944785">
              <w:rPr>
                <w:rStyle w:val="Strong"/>
                <w:color w:val="000000" w:themeColor="text1"/>
              </w:rPr>
              <w:t>Abstract</w:t>
            </w:r>
            <w:bookmarkEnd w:id="2"/>
          </w:p>
        </w:tc>
      </w:tr>
      <w:tr w:rsidR="00CE3167" w:rsidRPr="00994601" w14:paraId="47F82CE5" w14:textId="77777777" w:rsidTr="00E86E4E">
        <w:tc>
          <w:tcPr>
            <w:tcW w:w="9041" w:type="dxa"/>
            <w:shd w:val="clear" w:color="auto" w:fill="auto"/>
          </w:tcPr>
          <w:p w14:paraId="07876A40" w14:textId="77777777" w:rsidR="00CE2EAA" w:rsidRPr="00FE1578" w:rsidRDefault="00CE2EAA" w:rsidP="00CE2EAA">
            <w:pPr>
              <w:widowControl w:val="0"/>
              <w:autoSpaceDE w:val="0"/>
              <w:autoSpaceDN w:val="0"/>
              <w:adjustRightInd w:val="0"/>
              <w:spacing w:after="0" w:line="240" w:lineRule="auto"/>
              <w:rPr>
                <w:rFonts w:ascii="Arial" w:hAnsi="Arial" w:cs="Arial"/>
              </w:rPr>
            </w:pPr>
            <w:r w:rsidRPr="00FE1578">
              <w:rPr>
                <w:rFonts w:ascii="Arial" w:hAnsi="Arial" w:cs="Arial"/>
              </w:rPr>
              <w:t>Frequency, time and places of charging and discharging have critical impact on the Quality of Experience (</w:t>
            </w:r>
            <w:proofErr w:type="spellStart"/>
            <w:r w:rsidRPr="00FE1578">
              <w:rPr>
                <w:rFonts w:ascii="Arial" w:hAnsi="Arial" w:cs="Arial"/>
              </w:rPr>
              <w:t>QoE</w:t>
            </w:r>
            <w:proofErr w:type="spellEnd"/>
            <w:r w:rsidRPr="00FE1578">
              <w:rPr>
                <w:rFonts w:ascii="Arial" w:hAnsi="Arial" w:cs="Arial"/>
              </w:rPr>
              <w:t xml:space="preserve">) of using Electric Vehicles (EVs). EV charging and discharging scheduling schemes should consider both the </w:t>
            </w:r>
            <w:proofErr w:type="spellStart"/>
            <w:r w:rsidRPr="00FE1578">
              <w:rPr>
                <w:rFonts w:ascii="Arial" w:hAnsi="Arial" w:cs="Arial"/>
              </w:rPr>
              <w:t>QoE</w:t>
            </w:r>
            <w:proofErr w:type="spellEnd"/>
            <w:r w:rsidRPr="00FE1578">
              <w:rPr>
                <w:rFonts w:ascii="Arial" w:hAnsi="Arial" w:cs="Arial"/>
              </w:rPr>
              <w:t xml:space="preserve"> of using EV and the load capacity of the power grid. In this paper, we design a traveling plan-aware scheduling scheme for EV charging in driving pattern and a cooperative EV charging and discharging scheme in parking pattern to improve the </w:t>
            </w:r>
            <w:proofErr w:type="spellStart"/>
            <w:r w:rsidRPr="00FE1578">
              <w:rPr>
                <w:rFonts w:ascii="Arial" w:hAnsi="Arial" w:cs="Arial"/>
              </w:rPr>
              <w:t>QoE</w:t>
            </w:r>
            <w:proofErr w:type="spellEnd"/>
            <w:r w:rsidRPr="00FE1578">
              <w:rPr>
                <w:rFonts w:ascii="Arial" w:hAnsi="Arial" w:cs="Arial"/>
              </w:rPr>
              <w:t xml:space="preserve"> of using EV and enhance the reliability of the power grid. For traveling </w:t>
            </w:r>
            <w:proofErr w:type="spellStart"/>
            <w:r w:rsidRPr="00FE1578">
              <w:rPr>
                <w:rFonts w:ascii="Arial" w:hAnsi="Arial" w:cs="Arial"/>
              </w:rPr>
              <w:t>planaware</w:t>
            </w:r>
            <w:proofErr w:type="spellEnd"/>
            <w:r w:rsidRPr="00FE1578">
              <w:rPr>
                <w:rFonts w:ascii="Arial" w:hAnsi="Arial" w:cs="Arial"/>
              </w:rPr>
              <w:t xml:space="preserve"> scheduling, the assignment of EVs to Charging Stations (CSs) is modeled as a many-to-one matching game and the Stable Matching Algorithm (SMA) is proposed. For cooperative EV charging and discharging in parking pattern, the electricity exchange between charging EVs and discharging EVs in the same parking lot is formulated as a many-to-many matching model with ties, and we develop the Pareto Optimal Matching Algorithm (POMA). Simulation results indicates that the SMA can significantly improve the average system utility for EV charging in driving pattern, and the POMA can increase the amount of electricity offloaded from the grid which is helpful to enhance the reliability of the power grid. </w:t>
            </w:r>
          </w:p>
          <w:p w14:paraId="383F6ADA" w14:textId="77777777" w:rsidR="00CE2EAA" w:rsidRDefault="00CE2EAA" w:rsidP="00CE2EAA">
            <w:pPr>
              <w:widowControl w:val="0"/>
              <w:autoSpaceDE w:val="0"/>
              <w:autoSpaceDN w:val="0"/>
              <w:adjustRightInd w:val="0"/>
              <w:spacing w:after="0" w:line="240" w:lineRule="auto"/>
              <w:jc w:val="left"/>
              <w:rPr>
                <w:rFonts w:ascii="Times New Roman" w:hAnsi="Times New Roman" w:cs="Times New Roman"/>
              </w:rPr>
            </w:pPr>
          </w:p>
          <w:p w14:paraId="634DD425" w14:textId="7103C23C" w:rsidR="007C3730" w:rsidRDefault="007C3730" w:rsidP="00CE2EAA">
            <w:pPr>
              <w:widowControl w:val="0"/>
              <w:autoSpaceDE w:val="0"/>
              <w:autoSpaceDN w:val="0"/>
              <w:adjustRightInd w:val="0"/>
              <w:spacing w:after="0" w:line="240" w:lineRule="auto"/>
              <w:jc w:val="left"/>
              <w:rPr>
                <w:rFonts w:ascii="Arial" w:eastAsia="SimSun" w:hAnsi="Arial" w:cs="Arial"/>
                <w:color w:val="000000"/>
                <w:lang w:val="en-GB"/>
              </w:rPr>
            </w:pPr>
            <w:r>
              <w:rPr>
                <w:rFonts w:ascii="Arial" w:eastAsia="SimSun" w:hAnsi="Arial" w:cs="Arial"/>
                <w:color w:val="000000"/>
                <w:lang w:val="en-GB"/>
              </w:rPr>
              <w:t xml:space="preserve">The information on the paper is available at IoTSec.no/publications,  </w:t>
            </w:r>
          </w:p>
          <w:p w14:paraId="5B34B06A" w14:textId="2C0A1695" w:rsidR="00FE1578" w:rsidRPr="00FE1578" w:rsidRDefault="00FE1578" w:rsidP="00FE1578">
            <w:pPr>
              <w:numPr>
                <w:ilvl w:val="0"/>
                <w:numId w:val="37"/>
              </w:numPr>
              <w:shd w:val="clear" w:color="auto" w:fill="F9F9F9"/>
              <w:spacing w:before="100" w:beforeAutospacing="1" w:after="24" w:line="360" w:lineRule="atLeast"/>
              <w:ind w:left="768"/>
              <w:jc w:val="left"/>
              <w:rPr>
                <w:rFonts w:ascii="Verdana" w:eastAsia="Times New Roman" w:hAnsi="Verdana" w:cs="Times New Roman"/>
                <w:color w:val="000000"/>
                <w:sz w:val="23"/>
                <w:szCs w:val="23"/>
                <w:lang w:eastAsia="en-US"/>
              </w:rPr>
            </w:pPr>
            <w:r w:rsidRPr="00FE1578">
              <w:rPr>
                <w:rFonts w:ascii="Verdana" w:eastAsia="Times New Roman" w:hAnsi="Verdana" w:cs="Times New Roman"/>
                <w:color w:val="000000"/>
                <w:sz w:val="23"/>
                <w:szCs w:val="23"/>
                <w:lang w:eastAsia="en-US"/>
              </w:rPr>
              <w:t xml:space="preserve">M. </w:t>
            </w:r>
            <w:proofErr w:type="spellStart"/>
            <w:r w:rsidRPr="00FE1578">
              <w:rPr>
                <w:rFonts w:ascii="Verdana" w:eastAsia="Times New Roman" w:hAnsi="Verdana" w:cs="Times New Roman"/>
                <w:color w:val="000000"/>
                <w:sz w:val="23"/>
                <w:szCs w:val="23"/>
                <w:lang w:eastAsia="en-US"/>
              </w:rPr>
              <w:t>Zeng</w:t>
            </w:r>
            <w:proofErr w:type="spellEnd"/>
            <w:r w:rsidRPr="00FE1578">
              <w:rPr>
                <w:rFonts w:ascii="Verdana" w:eastAsia="Times New Roman" w:hAnsi="Verdana" w:cs="Times New Roman"/>
                <w:color w:val="000000"/>
                <w:sz w:val="23"/>
                <w:szCs w:val="23"/>
                <w:lang w:eastAsia="en-US"/>
              </w:rPr>
              <w:t xml:space="preserve">, S. </w:t>
            </w:r>
            <w:proofErr w:type="spellStart"/>
            <w:r w:rsidRPr="00FE1578">
              <w:rPr>
                <w:rFonts w:ascii="Verdana" w:eastAsia="Times New Roman" w:hAnsi="Verdana" w:cs="Times New Roman"/>
                <w:color w:val="000000"/>
                <w:sz w:val="23"/>
                <w:szCs w:val="23"/>
                <w:lang w:eastAsia="en-US"/>
              </w:rPr>
              <w:t>Leng</w:t>
            </w:r>
            <w:proofErr w:type="spellEnd"/>
            <w:r w:rsidRPr="00FE1578">
              <w:rPr>
                <w:rFonts w:ascii="Verdana" w:eastAsia="Times New Roman" w:hAnsi="Verdana" w:cs="Times New Roman"/>
                <w:color w:val="000000"/>
                <w:sz w:val="23"/>
                <w:szCs w:val="23"/>
                <w:lang w:eastAsia="en-US"/>
              </w:rPr>
              <w:t>, Y. Zhang and J. He, "</w:t>
            </w:r>
            <w:proofErr w:type="spellStart"/>
            <w:r w:rsidRPr="00FE1578">
              <w:rPr>
                <w:rFonts w:ascii="Verdana" w:eastAsia="Times New Roman" w:hAnsi="Verdana" w:cs="Times New Roman"/>
                <w:color w:val="000000"/>
                <w:sz w:val="23"/>
                <w:szCs w:val="23"/>
                <w:lang w:eastAsia="en-US"/>
              </w:rPr>
              <w:t>QoE</w:t>
            </w:r>
            <w:proofErr w:type="spellEnd"/>
            <w:r w:rsidRPr="00FE1578">
              <w:rPr>
                <w:rFonts w:ascii="Verdana" w:eastAsia="Times New Roman" w:hAnsi="Verdana" w:cs="Times New Roman"/>
                <w:color w:val="000000"/>
                <w:sz w:val="23"/>
                <w:szCs w:val="23"/>
                <w:lang w:eastAsia="en-US"/>
              </w:rPr>
              <w:t>-aware Power Management in Vehicle-to-Grid Networks: a Matching-theoretic Approach", accepted by IEEE Transactions on Smart Grid</w:t>
            </w:r>
          </w:p>
          <w:p w14:paraId="37DACFB1" w14:textId="77777777" w:rsidR="007C3730" w:rsidRDefault="007C3730" w:rsidP="00994601">
            <w:pPr>
              <w:rPr>
                <w:rFonts w:ascii="Arial" w:eastAsia="SimSun" w:hAnsi="Arial" w:cs="Arial"/>
                <w:color w:val="000000"/>
                <w:lang w:val="en-GB"/>
              </w:rPr>
            </w:pPr>
          </w:p>
          <w:p w14:paraId="605E9BE8" w14:textId="77777777" w:rsidR="007C3730" w:rsidRDefault="007C3730" w:rsidP="007C3730">
            <w:pPr>
              <w:pStyle w:val="Heading1"/>
              <w:rPr>
                <w:rFonts w:eastAsia="SimSun"/>
              </w:rPr>
            </w:pPr>
            <w:r>
              <w:rPr>
                <w:rFonts w:eastAsia="SimSun"/>
              </w:rPr>
              <w:t>Conclusions</w:t>
            </w:r>
          </w:p>
          <w:p w14:paraId="69539E98" w14:textId="2AD56BF5" w:rsidR="00101F9C" w:rsidRPr="00994601" w:rsidRDefault="00101F9C" w:rsidP="00994601">
            <w:pPr>
              <w:rPr>
                <w:rFonts w:ascii="Arial" w:eastAsia="SimSun" w:hAnsi="Arial" w:cs="Arial"/>
                <w:color w:val="000000"/>
                <w:lang w:val="en-GB"/>
              </w:rPr>
            </w:pPr>
            <w:proofErr w:type="spellStart"/>
            <w:r w:rsidRPr="00101F9C">
              <w:rPr>
                <w:rFonts w:ascii="Arial" w:eastAsia="SimSun" w:hAnsi="Arial" w:cs="Arial"/>
                <w:color w:val="000000"/>
                <w:lang w:val="en-GB"/>
              </w:rPr>
              <w:t>QoE</w:t>
            </w:r>
            <w:proofErr w:type="spellEnd"/>
            <w:r w:rsidRPr="00101F9C">
              <w:rPr>
                <w:rFonts w:ascii="Arial" w:eastAsia="SimSun" w:hAnsi="Arial" w:cs="Arial"/>
                <w:color w:val="000000"/>
                <w:lang w:val="en-GB"/>
              </w:rPr>
              <w:t xml:space="preserve"> of using EVs has significant impact on the development of V2G system. In this paper, we design the traveling plan-aware scheduling scheme for EV charging in driving pattern and investigate cooperative EV charging and discharging in parking pattern. A matching theoretic framework is applied, where the problem in driving pattern is formulated as a many-to-one matching problem, and the problem in parking pattern is formulated as a many-to-many matching problem with ties. We propose the Stable Matching Algorithm (SMA) to find a stable matching between charging EVs and CSs and the Pareto Optimal Matching Algorithm (POMA) to find a Pareto optimal matching between charging EVs and discharging EVs in parking pattern. Simulation results show the proposed SMA can improve the system utility and increase the </w:t>
            </w:r>
            <w:proofErr w:type="spellStart"/>
            <w:r w:rsidRPr="00101F9C">
              <w:rPr>
                <w:rFonts w:ascii="Arial" w:eastAsia="SimSun" w:hAnsi="Arial" w:cs="Arial"/>
                <w:color w:val="000000"/>
                <w:lang w:val="en-GB"/>
              </w:rPr>
              <w:t>QoE</w:t>
            </w:r>
            <w:proofErr w:type="spellEnd"/>
            <w:r w:rsidRPr="00101F9C">
              <w:rPr>
                <w:rFonts w:ascii="Arial" w:eastAsia="SimSun" w:hAnsi="Arial" w:cs="Arial"/>
                <w:color w:val="000000"/>
                <w:lang w:val="en-GB"/>
              </w:rPr>
              <w:t xml:space="preserve"> of charging EVs in driving pattern. In parking pattern, the proposed POMA is helpful to enhance the reliability of the power grid. Moreover, incentives are offered to encourage EVs to participate in cooperative charging and discharging system actively.</w:t>
            </w:r>
          </w:p>
        </w:tc>
      </w:tr>
    </w:tbl>
    <w:p w14:paraId="350064AF" w14:textId="10220383" w:rsidR="001E0408" w:rsidRPr="00994601" w:rsidRDefault="001E0408" w:rsidP="001E0408">
      <w:pPr>
        <w:rPr>
          <w:rFonts w:ascii="Arial" w:hAnsi="Arial" w:cs="Arial"/>
          <w:lang w:val="en-GB"/>
        </w:rPr>
      </w:pPr>
    </w:p>
    <w:p w14:paraId="351879ED" w14:textId="5435E1C2" w:rsidR="00D675A0" w:rsidRPr="00994601" w:rsidRDefault="00D675A0" w:rsidP="00393417">
      <w:pPr>
        <w:tabs>
          <w:tab w:val="left" w:pos="3330"/>
        </w:tabs>
        <w:rPr>
          <w:rFonts w:ascii="Arial" w:hAnsi="Arial" w:cs="Arial"/>
          <w:lang w:val="en-GB" w:eastAsia="en-GB"/>
        </w:rPr>
      </w:pPr>
    </w:p>
    <w:sectPr w:rsidR="00D675A0" w:rsidRPr="00994601" w:rsidSect="007D74AF">
      <w:footerReference w:type="default" r:id="rId9"/>
      <w:headerReference w:type="first" r:id="rId10"/>
      <w:footerReference w:type="first" r:id="rId11"/>
      <w:pgSz w:w="11907" w:h="16840" w:code="9"/>
      <w:pgMar w:top="1122" w:right="1418" w:bottom="1418" w:left="1418" w:header="567" w:footer="567"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6EE90" w14:textId="77777777" w:rsidR="00FE1578" w:rsidRDefault="00FE1578">
      <w:r>
        <w:separator/>
      </w:r>
    </w:p>
  </w:endnote>
  <w:endnote w:type="continuationSeparator" w:id="0">
    <w:p w14:paraId="69C4C574" w14:textId="77777777" w:rsidR="00FE1578" w:rsidRDefault="00FE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MS Mincho">
    <w:altName w:val="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A842A" w14:textId="23E9EFA7" w:rsidR="00FE1578" w:rsidRPr="00994601" w:rsidRDefault="00FE1578" w:rsidP="008E407C">
    <w:pPr>
      <w:pStyle w:val="Footer"/>
      <w:jc w:val="left"/>
      <w:rPr>
        <w:lang w:val="en-GB"/>
      </w:rPr>
    </w:pPr>
    <w:proofErr w:type="spellStart"/>
    <w:r>
      <w:rPr>
        <w:lang w:val="en-GB"/>
      </w:rPr>
      <w:t>IoTSec</w:t>
    </w:r>
    <w:proofErr w:type="spellEnd"/>
    <w:r>
      <w:rPr>
        <w:lang w:val="en-GB"/>
      </w:rPr>
      <w:t xml:space="preserve"> – D0.</w:t>
    </w:r>
    <w:r w:rsidR="00101F9C">
      <w:rPr>
        <w:lang w:val="en-GB"/>
      </w:rPr>
      <w:t>6</w:t>
    </w:r>
    <w:r>
      <w:rPr>
        <w:lang w:val="en-GB"/>
      </w:rPr>
      <w:t xml:space="preserve"> – Scientific Paper</w:t>
    </w:r>
    <w:r w:rsidRPr="00994601">
      <w:rPr>
        <w:lang w:val="en-GB"/>
      </w:rPr>
      <w:tab/>
    </w:r>
    <w:r w:rsidRPr="00994601">
      <w:rPr>
        <w:lang w:val="en-GB"/>
      </w:rPr>
      <w:tab/>
    </w:r>
    <w:r w:rsidRPr="00994601">
      <w:rPr>
        <w:lang w:val="en-GB"/>
      </w:rPr>
      <w:fldChar w:fldCharType="begin"/>
    </w:r>
    <w:r w:rsidRPr="00994601">
      <w:rPr>
        <w:lang w:val="en-GB"/>
      </w:rPr>
      <w:instrText xml:space="preserve"> PAGE   \* MERGEFORMAT </w:instrText>
    </w:r>
    <w:r w:rsidRPr="00994601">
      <w:rPr>
        <w:lang w:val="en-GB"/>
      </w:rPr>
      <w:fldChar w:fldCharType="separate"/>
    </w:r>
    <w:r w:rsidR="00393170">
      <w:rPr>
        <w:noProof/>
        <w:lang w:val="en-GB"/>
      </w:rPr>
      <w:t>3</w:t>
    </w:r>
    <w:r w:rsidRPr="00994601">
      <w:rPr>
        <w:lang w:val="en-GB"/>
      </w:rPr>
      <w:fldChar w:fldCharType="end"/>
    </w:r>
  </w:p>
  <w:p w14:paraId="5F2CFA99" w14:textId="77777777" w:rsidR="00FE1578" w:rsidRDefault="00FE15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A8A7E" w14:textId="52159664" w:rsidR="00FE1578" w:rsidRDefault="00FE1578" w:rsidP="007D74AF">
    <w:pPr>
      <w:pStyle w:val="Footer"/>
      <w:jc w:val="left"/>
    </w:pPr>
    <w:r w:rsidRPr="007D74AF">
      <w:rPr>
        <w:noProof/>
        <w:lang w:eastAsia="en-US"/>
      </w:rPr>
      <w:drawing>
        <wp:anchor distT="0" distB="0" distL="114300" distR="114300" simplePos="0" relativeHeight="251658240" behindDoc="0" locked="0" layoutInCell="1" allowOverlap="1" wp14:anchorId="198381CC" wp14:editId="21375631">
          <wp:simplePos x="0" y="0"/>
          <wp:positionH relativeFrom="margin">
            <wp:posOffset>5782310</wp:posOffset>
          </wp:positionH>
          <wp:positionV relativeFrom="margin">
            <wp:posOffset>8399780</wp:posOffset>
          </wp:positionV>
          <wp:extent cx="68580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B8F19" w14:textId="77777777" w:rsidR="00FE1578" w:rsidRDefault="00FE1578">
      <w:r>
        <w:separator/>
      </w:r>
    </w:p>
  </w:footnote>
  <w:footnote w:type="continuationSeparator" w:id="0">
    <w:p w14:paraId="01FF5B5C" w14:textId="77777777" w:rsidR="00FE1578" w:rsidRDefault="00FE15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EA411" w14:textId="62CBF7BD" w:rsidR="00FE1578" w:rsidRDefault="00FE1578" w:rsidP="007D74AF">
    <w:pPr>
      <w:pStyle w:val="Header"/>
    </w:pPr>
    <w:r>
      <w:rPr>
        <w:noProof/>
        <w:lang w:eastAsia="en-US"/>
      </w:rPr>
      <w:drawing>
        <wp:inline distT="0" distB="0" distL="0" distR="0" wp14:anchorId="45EBEFBE" wp14:editId="07591CF3">
          <wp:extent cx="1184595" cy="882893"/>
          <wp:effectExtent l="0" t="0" r="9525" b="6350"/>
          <wp:docPr id="2" name="Picture 2" descr="../9-paper/0Drawing/IoTSe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paper/0Drawing/IoTSec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657" cy="894864"/>
                  </a:xfrm>
                  <a:prstGeom prst="rect">
                    <a:avLst/>
                  </a:prstGeom>
                  <a:noFill/>
                  <a:ln>
                    <a:noFill/>
                  </a:ln>
                </pic:spPr>
              </pic:pic>
            </a:graphicData>
          </a:graphic>
        </wp:inline>
      </w:drawing>
    </w:r>
  </w:p>
  <w:p w14:paraId="55DC9C8D" w14:textId="77777777" w:rsidR="00FE1578" w:rsidRDefault="00FE15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36DD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503F9"/>
    <w:multiLevelType w:val="hybridMultilevel"/>
    <w:tmpl w:val="3358060E"/>
    <w:name w:val="WW8Num46"/>
    <w:lvl w:ilvl="0" w:tplc="9C0CF1A4">
      <w:start w:val="1"/>
      <w:numFmt w:val="decimal"/>
      <w:lvlText w:val="%1)"/>
      <w:lvlJc w:val="left"/>
      <w:pPr>
        <w:ind w:left="720" w:hanging="360"/>
      </w:pPr>
    </w:lvl>
    <w:lvl w:ilvl="1" w:tplc="D026BE9A" w:tentative="1">
      <w:start w:val="1"/>
      <w:numFmt w:val="lowerLetter"/>
      <w:lvlText w:val="%2."/>
      <w:lvlJc w:val="left"/>
      <w:pPr>
        <w:ind w:left="1440" w:hanging="360"/>
      </w:pPr>
    </w:lvl>
    <w:lvl w:ilvl="2" w:tplc="AFC0FC6A" w:tentative="1">
      <w:start w:val="1"/>
      <w:numFmt w:val="lowerRoman"/>
      <w:lvlText w:val="%3."/>
      <w:lvlJc w:val="right"/>
      <w:pPr>
        <w:ind w:left="2160" w:hanging="180"/>
      </w:pPr>
    </w:lvl>
    <w:lvl w:ilvl="3" w:tplc="310A9D3C" w:tentative="1">
      <w:start w:val="1"/>
      <w:numFmt w:val="decimal"/>
      <w:lvlText w:val="%4."/>
      <w:lvlJc w:val="left"/>
      <w:pPr>
        <w:ind w:left="2880" w:hanging="360"/>
      </w:pPr>
    </w:lvl>
    <w:lvl w:ilvl="4" w:tplc="934421B8" w:tentative="1">
      <w:start w:val="1"/>
      <w:numFmt w:val="lowerLetter"/>
      <w:lvlText w:val="%5."/>
      <w:lvlJc w:val="left"/>
      <w:pPr>
        <w:ind w:left="3600" w:hanging="360"/>
      </w:pPr>
    </w:lvl>
    <w:lvl w:ilvl="5" w:tplc="EA241A72" w:tentative="1">
      <w:start w:val="1"/>
      <w:numFmt w:val="lowerRoman"/>
      <w:lvlText w:val="%6."/>
      <w:lvlJc w:val="right"/>
      <w:pPr>
        <w:ind w:left="4320" w:hanging="180"/>
      </w:pPr>
    </w:lvl>
    <w:lvl w:ilvl="6" w:tplc="EE1E973C" w:tentative="1">
      <w:start w:val="1"/>
      <w:numFmt w:val="decimal"/>
      <w:lvlText w:val="%7."/>
      <w:lvlJc w:val="left"/>
      <w:pPr>
        <w:ind w:left="5040" w:hanging="360"/>
      </w:pPr>
    </w:lvl>
    <w:lvl w:ilvl="7" w:tplc="494A1D9C" w:tentative="1">
      <w:start w:val="1"/>
      <w:numFmt w:val="lowerLetter"/>
      <w:lvlText w:val="%8."/>
      <w:lvlJc w:val="left"/>
      <w:pPr>
        <w:ind w:left="5760" w:hanging="360"/>
      </w:pPr>
    </w:lvl>
    <w:lvl w:ilvl="8" w:tplc="3886CCB2" w:tentative="1">
      <w:start w:val="1"/>
      <w:numFmt w:val="lowerRoman"/>
      <w:lvlText w:val="%9."/>
      <w:lvlJc w:val="right"/>
      <w:pPr>
        <w:ind w:left="6480" w:hanging="180"/>
      </w:pPr>
    </w:lvl>
  </w:abstractNum>
  <w:abstractNum w:abstractNumId="2">
    <w:nsid w:val="050D73C9"/>
    <w:multiLevelType w:val="hybridMultilevel"/>
    <w:tmpl w:val="0346F77C"/>
    <w:lvl w:ilvl="0" w:tplc="1508499A">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2D5C37"/>
    <w:multiLevelType w:val="hybridMultilevel"/>
    <w:tmpl w:val="C8A02E58"/>
    <w:lvl w:ilvl="0" w:tplc="04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nsid w:val="0A411559"/>
    <w:multiLevelType w:val="hybridMultilevel"/>
    <w:tmpl w:val="55C016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C06A11"/>
    <w:multiLevelType w:val="hybridMultilevel"/>
    <w:tmpl w:val="80A0F0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D2B61"/>
    <w:multiLevelType w:val="multilevel"/>
    <w:tmpl w:val="EFA04E30"/>
    <w:lvl w:ilvl="0">
      <w:start w:val="1"/>
      <w:numFmt w:val="upperRoman"/>
      <w:pStyle w:val="EcoI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F9A34CE"/>
    <w:multiLevelType w:val="hybridMultilevel"/>
    <w:tmpl w:val="CB701926"/>
    <w:lvl w:ilvl="0" w:tplc="3E7EDE8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F564B"/>
    <w:multiLevelType w:val="multilevel"/>
    <w:tmpl w:val="1F3A46FC"/>
    <w:lvl w:ilvl="0">
      <w:start w:val="1"/>
      <w:numFmt w:val="none"/>
      <w:lvlText w:val="Part A"/>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Part C%3  "/>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C0D5AA2"/>
    <w:multiLevelType w:val="hybridMultilevel"/>
    <w:tmpl w:val="EC229282"/>
    <w:lvl w:ilvl="0" w:tplc="A81E2D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60109"/>
    <w:multiLevelType w:val="hybridMultilevel"/>
    <w:tmpl w:val="92B47882"/>
    <w:lvl w:ilvl="0" w:tplc="04140001">
      <w:start w:val="1"/>
      <w:numFmt w:val="decimal"/>
      <w:lvlText w:val="%1."/>
      <w:lvlJc w:val="left"/>
      <w:pPr>
        <w:tabs>
          <w:tab w:val="num" w:pos="360"/>
        </w:tabs>
        <w:ind w:left="360" w:hanging="360"/>
      </w:pPr>
      <w:rPr>
        <w:rFonts w:hint="default"/>
      </w:rPr>
    </w:lvl>
    <w:lvl w:ilvl="1" w:tplc="04140003">
      <w:start w:val="1"/>
      <w:numFmt w:val="bullet"/>
      <w:lvlText w:val="o"/>
      <w:lvlJc w:val="left"/>
      <w:pPr>
        <w:tabs>
          <w:tab w:val="num" w:pos="1324"/>
        </w:tabs>
        <w:ind w:left="1324" w:hanging="604"/>
      </w:pPr>
      <w:rPr>
        <w:rFonts w:ascii="Courier New" w:hAnsi="Courier New" w:hint="default"/>
        <w:sz w:val="24"/>
        <w:szCs w:val="52"/>
      </w:rPr>
    </w:lvl>
    <w:lvl w:ilvl="2" w:tplc="04140005" w:tentative="1">
      <w:start w:val="1"/>
      <w:numFmt w:val="lowerRoman"/>
      <w:lvlText w:val="%3."/>
      <w:lvlJc w:val="right"/>
      <w:pPr>
        <w:tabs>
          <w:tab w:val="num" w:pos="1800"/>
        </w:tabs>
        <w:ind w:left="1800" w:hanging="180"/>
      </w:pPr>
    </w:lvl>
    <w:lvl w:ilvl="3" w:tplc="04140001" w:tentative="1">
      <w:start w:val="1"/>
      <w:numFmt w:val="decimal"/>
      <w:lvlText w:val="%4."/>
      <w:lvlJc w:val="left"/>
      <w:pPr>
        <w:tabs>
          <w:tab w:val="num" w:pos="2520"/>
        </w:tabs>
        <w:ind w:left="2520" w:hanging="360"/>
      </w:pPr>
    </w:lvl>
    <w:lvl w:ilvl="4" w:tplc="04140003" w:tentative="1">
      <w:start w:val="1"/>
      <w:numFmt w:val="lowerLetter"/>
      <w:lvlText w:val="%5."/>
      <w:lvlJc w:val="left"/>
      <w:pPr>
        <w:tabs>
          <w:tab w:val="num" w:pos="3240"/>
        </w:tabs>
        <w:ind w:left="3240" w:hanging="360"/>
      </w:pPr>
    </w:lvl>
    <w:lvl w:ilvl="5" w:tplc="04140005" w:tentative="1">
      <w:start w:val="1"/>
      <w:numFmt w:val="lowerRoman"/>
      <w:lvlText w:val="%6."/>
      <w:lvlJc w:val="right"/>
      <w:pPr>
        <w:tabs>
          <w:tab w:val="num" w:pos="3960"/>
        </w:tabs>
        <w:ind w:left="3960" w:hanging="180"/>
      </w:pPr>
    </w:lvl>
    <w:lvl w:ilvl="6" w:tplc="04140001" w:tentative="1">
      <w:start w:val="1"/>
      <w:numFmt w:val="decimal"/>
      <w:lvlText w:val="%7."/>
      <w:lvlJc w:val="left"/>
      <w:pPr>
        <w:tabs>
          <w:tab w:val="num" w:pos="4680"/>
        </w:tabs>
        <w:ind w:left="4680" w:hanging="360"/>
      </w:pPr>
    </w:lvl>
    <w:lvl w:ilvl="7" w:tplc="04140003" w:tentative="1">
      <w:start w:val="1"/>
      <w:numFmt w:val="lowerLetter"/>
      <w:lvlText w:val="%8."/>
      <w:lvlJc w:val="left"/>
      <w:pPr>
        <w:tabs>
          <w:tab w:val="num" w:pos="5400"/>
        </w:tabs>
        <w:ind w:left="5400" w:hanging="360"/>
      </w:pPr>
    </w:lvl>
    <w:lvl w:ilvl="8" w:tplc="04140005" w:tentative="1">
      <w:start w:val="1"/>
      <w:numFmt w:val="lowerRoman"/>
      <w:lvlText w:val="%9."/>
      <w:lvlJc w:val="right"/>
      <w:pPr>
        <w:tabs>
          <w:tab w:val="num" w:pos="6120"/>
        </w:tabs>
        <w:ind w:left="6120" w:hanging="180"/>
      </w:pPr>
    </w:lvl>
  </w:abstractNum>
  <w:abstractNum w:abstractNumId="11">
    <w:nsid w:val="20A93596"/>
    <w:multiLevelType w:val="hybridMultilevel"/>
    <w:tmpl w:val="09B6F9EA"/>
    <w:lvl w:ilvl="0" w:tplc="0414000F">
      <w:start w:val="1"/>
      <w:numFmt w:val="decimal"/>
      <w:lvlText w:val="%1."/>
      <w:lvlJc w:val="left"/>
      <w:pPr>
        <w:ind w:left="720" w:hanging="360"/>
      </w:pPr>
    </w:lvl>
    <w:lvl w:ilvl="1" w:tplc="257EC7B6">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22294218"/>
    <w:multiLevelType w:val="hybridMultilevel"/>
    <w:tmpl w:val="CE4A9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4661E82"/>
    <w:multiLevelType w:val="multilevel"/>
    <w:tmpl w:val="51EC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5401E7"/>
    <w:multiLevelType w:val="hybridMultilevel"/>
    <w:tmpl w:val="C4F0B9F8"/>
    <w:lvl w:ilvl="0" w:tplc="3E7EDE80">
      <w:numFmt w:val="bullet"/>
      <w:lvlText w:val="-"/>
      <w:lvlJc w:val="left"/>
      <w:pPr>
        <w:ind w:left="785"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26576F"/>
    <w:multiLevelType w:val="hybridMultilevel"/>
    <w:tmpl w:val="B7A4871E"/>
    <w:lvl w:ilvl="0" w:tplc="82B83D08">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7462A1"/>
    <w:multiLevelType w:val="hybridMultilevel"/>
    <w:tmpl w:val="46605B46"/>
    <w:lvl w:ilvl="0" w:tplc="A3FA591E">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8E4730"/>
    <w:multiLevelType w:val="hybridMultilevel"/>
    <w:tmpl w:val="259659D8"/>
    <w:lvl w:ilvl="0" w:tplc="0414000F">
      <w:start w:val="1"/>
      <w:numFmt w:val="decimal"/>
      <w:lvlText w:val="%1."/>
      <w:lvlJc w:val="left"/>
      <w:pPr>
        <w:ind w:left="720" w:hanging="360"/>
      </w:pPr>
    </w:lvl>
    <w:lvl w:ilvl="1" w:tplc="04090017">
      <w:start w:val="1"/>
      <w:numFmt w:val="lowerLetter"/>
      <w:lvlText w:val="%2)"/>
      <w:lvlJc w:val="left"/>
      <w:pPr>
        <w:ind w:left="1211" w:hanging="360"/>
      </w:pPr>
      <w:rPr>
        <w:rFonts w:hint="default"/>
      </w:rPr>
    </w:lvl>
    <w:lvl w:ilvl="2" w:tplc="92D47924">
      <w:start w:val="1"/>
      <w:numFmt w:val="lowerLetter"/>
      <w:lvlText w:val="%3."/>
      <w:lvlJc w:val="left"/>
      <w:pPr>
        <w:ind w:left="540" w:hanging="36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33B56A43"/>
    <w:multiLevelType w:val="multilevel"/>
    <w:tmpl w:val="98F20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197399"/>
    <w:multiLevelType w:val="hybridMultilevel"/>
    <w:tmpl w:val="1D84B058"/>
    <w:lvl w:ilvl="0" w:tplc="60006C74">
      <w:start w:val="1"/>
      <w:numFmt w:val="decimal"/>
      <w:lvlText w:val="%1-"/>
      <w:lvlJc w:val="left"/>
      <w:pPr>
        <w:ind w:left="936" w:hanging="360"/>
      </w:pPr>
      <w:rPr>
        <w:rFonts w:hint="default"/>
      </w:rPr>
    </w:lvl>
    <w:lvl w:ilvl="1" w:tplc="0C090019" w:tentative="1">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20">
    <w:nsid w:val="344500B5"/>
    <w:multiLevelType w:val="hybridMultilevel"/>
    <w:tmpl w:val="64B27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BF03DD"/>
    <w:multiLevelType w:val="hybridMultilevel"/>
    <w:tmpl w:val="787EDC8E"/>
    <w:lvl w:ilvl="0" w:tplc="3E7EDE8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C94E3E"/>
    <w:multiLevelType w:val="hybridMultilevel"/>
    <w:tmpl w:val="CF2C5F26"/>
    <w:lvl w:ilvl="0" w:tplc="91DE586E">
      <w:start w:val="1"/>
      <w:numFmt w:val="lowerLetter"/>
      <w:lvlText w:val="%1-"/>
      <w:lvlJc w:val="left"/>
      <w:pPr>
        <w:ind w:left="936" w:hanging="360"/>
      </w:pPr>
      <w:rPr>
        <w:rFonts w:hint="default"/>
      </w:rPr>
    </w:lvl>
    <w:lvl w:ilvl="1" w:tplc="0C090019" w:tentative="1">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23">
    <w:nsid w:val="3D9E1149"/>
    <w:multiLevelType w:val="hybridMultilevel"/>
    <w:tmpl w:val="828E0C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C6F7578"/>
    <w:multiLevelType w:val="hybridMultilevel"/>
    <w:tmpl w:val="B85638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4FCA3B95"/>
    <w:multiLevelType w:val="multilevel"/>
    <w:tmpl w:val="A976A5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545"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590F63CF"/>
    <w:multiLevelType w:val="hybridMultilevel"/>
    <w:tmpl w:val="8DCEC41E"/>
    <w:lvl w:ilvl="0" w:tplc="E430A3C6">
      <w:start w:val="1"/>
      <w:numFmt w:val="decimal"/>
      <w:lvlText w:val="%1)"/>
      <w:lvlJc w:val="left"/>
      <w:pPr>
        <w:ind w:left="720" w:hanging="360"/>
      </w:pPr>
    </w:lvl>
    <w:lvl w:ilvl="1" w:tplc="87B6CBC8" w:tentative="1">
      <w:start w:val="1"/>
      <w:numFmt w:val="lowerLetter"/>
      <w:lvlText w:val="%2."/>
      <w:lvlJc w:val="left"/>
      <w:pPr>
        <w:ind w:left="1440" w:hanging="360"/>
      </w:pPr>
    </w:lvl>
    <w:lvl w:ilvl="2" w:tplc="58C28CFA" w:tentative="1">
      <w:start w:val="1"/>
      <w:numFmt w:val="lowerRoman"/>
      <w:lvlText w:val="%3."/>
      <w:lvlJc w:val="right"/>
      <w:pPr>
        <w:ind w:left="2160" w:hanging="180"/>
      </w:pPr>
    </w:lvl>
    <w:lvl w:ilvl="3" w:tplc="CEE83C30" w:tentative="1">
      <w:start w:val="1"/>
      <w:numFmt w:val="decimal"/>
      <w:lvlText w:val="%4."/>
      <w:lvlJc w:val="left"/>
      <w:pPr>
        <w:ind w:left="2880" w:hanging="360"/>
      </w:pPr>
    </w:lvl>
    <w:lvl w:ilvl="4" w:tplc="6AE67B12" w:tentative="1">
      <w:start w:val="1"/>
      <w:numFmt w:val="lowerLetter"/>
      <w:lvlText w:val="%5."/>
      <w:lvlJc w:val="left"/>
      <w:pPr>
        <w:ind w:left="3600" w:hanging="360"/>
      </w:pPr>
    </w:lvl>
    <w:lvl w:ilvl="5" w:tplc="F8906A8E" w:tentative="1">
      <w:start w:val="1"/>
      <w:numFmt w:val="lowerRoman"/>
      <w:lvlText w:val="%6."/>
      <w:lvlJc w:val="right"/>
      <w:pPr>
        <w:ind w:left="4320" w:hanging="180"/>
      </w:pPr>
    </w:lvl>
    <w:lvl w:ilvl="6" w:tplc="676E79E8" w:tentative="1">
      <w:start w:val="1"/>
      <w:numFmt w:val="decimal"/>
      <w:lvlText w:val="%7."/>
      <w:lvlJc w:val="left"/>
      <w:pPr>
        <w:ind w:left="5040" w:hanging="360"/>
      </w:pPr>
    </w:lvl>
    <w:lvl w:ilvl="7" w:tplc="3E966E6C" w:tentative="1">
      <w:start w:val="1"/>
      <w:numFmt w:val="lowerLetter"/>
      <w:lvlText w:val="%8."/>
      <w:lvlJc w:val="left"/>
      <w:pPr>
        <w:ind w:left="5760" w:hanging="360"/>
      </w:pPr>
    </w:lvl>
    <w:lvl w:ilvl="8" w:tplc="A5788AD8" w:tentative="1">
      <w:start w:val="1"/>
      <w:numFmt w:val="lowerRoman"/>
      <w:lvlText w:val="%9."/>
      <w:lvlJc w:val="right"/>
      <w:pPr>
        <w:ind w:left="6480" w:hanging="180"/>
      </w:pPr>
    </w:lvl>
  </w:abstractNum>
  <w:abstractNum w:abstractNumId="27">
    <w:nsid w:val="59887FE3"/>
    <w:multiLevelType w:val="hybridMultilevel"/>
    <w:tmpl w:val="F98C1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E14446"/>
    <w:multiLevelType w:val="hybridMultilevel"/>
    <w:tmpl w:val="7626045A"/>
    <w:lvl w:ilvl="0" w:tplc="29AE46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BBB41C4"/>
    <w:multiLevelType w:val="multilevel"/>
    <w:tmpl w:val="6124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25741BD"/>
    <w:multiLevelType w:val="hybridMultilevel"/>
    <w:tmpl w:val="C8A02E58"/>
    <w:lvl w:ilvl="0" w:tplc="04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1">
    <w:nsid w:val="73055494"/>
    <w:multiLevelType w:val="hybridMultilevel"/>
    <w:tmpl w:val="D83AB6F8"/>
    <w:lvl w:ilvl="0" w:tplc="B7A490E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8791E34"/>
    <w:multiLevelType w:val="hybridMultilevel"/>
    <w:tmpl w:val="64B27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F66FAC"/>
    <w:multiLevelType w:val="hybridMultilevel"/>
    <w:tmpl w:val="FDFEB93E"/>
    <w:lvl w:ilvl="0" w:tplc="0414000F">
      <w:start w:val="1"/>
      <w:numFmt w:val="decimal"/>
      <w:lvlText w:val="%1."/>
      <w:lvlJc w:val="left"/>
      <w:pPr>
        <w:ind w:left="720" w:hanging="360"/>
      </w:pPr>
    </w:lvl>
    <w:lvl w:ilvl="1" w:tplc="3E7EDE80">
      <w:numFmt w:val="bullet"/>
      <w:lvlText w:val="-"/>
      <w:lvlJc w:val="left"/>
      <w:pPr>
        <w:ind w:left="1440" w:hanging="360"/>
      </w:pPr>
      <w:rPr>
        <w:rFonts w:ascii="Arial" w:eastAsia="SimSun" w:hAnsi="Arial" w:cs="Aria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6"/>
  </w:num>
  <w:num w:numId="5">
    <w:abstractNumId w:val="26"/>
  </w:num>
  <w:num w:numId="6">
    <w:abstractNumId w:val="1"/>
  </w:num>
  <w:num w:numId="7">
    <w:abstractNumId w:val="25"/>
  </w:num>
  <w:num w:numId="8">
    <w:abstractNumId w:val="9"/>
  </w:num>
  <w:num w:numId="9">
    <w:abstractNumId w:val="21"/>
  </w:num>
  <w:num w:numId="10">
    <w:abstractNumId w:val="7"/>
  </w:num>
  <w:num w:numId="11">
    <w:abstractNumId w:val="24"/>
  </w:num>
  <w:num w:numId="12">
    <w:abstractNumId w:val="11"/>
  </w:num>
  <w:num w:numId="13">
    <w:abstractNumId w:val="17"/>
  </w:num>
  <w:num w:numId="14">
    <w:abstractNumId w:val="33"/>
  </w:num>
  <w:num w:numId="15">
    <w:abstractNumId w:val="5"/>
  </w:num>
  <w:num w:numId="16">
    <w:abstractNumId w:val="14"/>
  </w:num>
  <w:num w:numId="17">
    <w:abstractNumId w:val="25"/>
  </w:num>
  <w:num w:numId="18">
    <w:abstractNumId w:val="25"/>
  </w:num>
  <w:num w:numId="19">
    <w:abstractNumId w:val="25"/>
  </w:num>
  <w:num w:numId="20">
    <w:abstractNumId w:val="31"/>
  </w:num>
  <w:num w:numId="21">
    <w:abstractNumId w:val="16"/>
  </w:num>
  <w:num w:numId="22">
    <w:abstractNumId w:val="29"/>
  </w:num>
  <w:num w:numId="23">
    <w:abstractNumId w:val="2"/>
  </w:num>
  <w:num w:numId="24">
    <w:abstractNumId w:val="3"/>
  </w:num>
  <w:num w:numId="25">
    <w:abstractNumId w:val="30"/>
  </w:num>
  <w:num w:numId="26">
    <w:abstractNumId w:val="19"/>
  </w:num>
  <w:num w:numId="27">
    <w:abstractNumId w:val="22"/>
  </w:num>
  <w:num w:numId="28">
    <w:abstractNumId w:val="13"/>
  </w:num>
  <w:num w:numId="29">
    <w:abstractNumId w:val="28"/>
  </w:num>
  <w:num w:numId="30">
    <w:abstractNumId w:val="4"/>
  </w:num>
  <w:num w:numId="31">
    <w:abstractNumId w:val="27"/>
  </w:num>
  <w:num w:numId="32">
    <w:abstractNumId w:val="32"/>
  </w:num>
  <w:num w:numId="33">
    <w:abstractNumId w:val="15"/>
  </w:num>
  <w:num w:numId="34">
    <w:abstractNumId w:val="20"/>
  </w:num>
  <w:num w:numId="35">
    <w:abstractNumId w:val="12"/>
  </w:num>
  <w:num w:numId="36">
    <w:abstractNumId w:val="23"/>
  </w:num>
  <w:num w:numId="3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GB" w:vendorID="64" w:dllVersion="131078" w:nlCheck="1" w:checkStyle="0"/>
  <w:activeWritingStyle w:appName="MSWord" w:lang="fr-BE" w:vendorID="64" w:dllVersion="131078" w:nlCheck="1" w:checkStyle="1"/>
  <w:activeWritingStyle w:appName="MSWord" w:lang="en-US" w:vendorID="64" w:dllVersion="131078" w:nlCheck="1" w:checkStyle="0"/>
  <w:activeWritingStyle w:appName="MSWord" w:lang="de-DE" w:vendorID="64" w:dllVersion="131078" w:nlCheck="1" w:checkStyle="1"/>
  <w:activeWritingStyle w:appName="MSWord" w:lang="nb-NO" w:vendorID="64" w:dllVersion="131078" w:nlCheck="1" w:checkStyle="0"/>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256AE"/>
    <w:rsid w:val="000006CE"/>
    <w:rsid w:val="00000BEA"/>
    <w:rsid w:val="00000D7D"/>
    <w:rsid w:val="00000DC0"/>
    <w:rsid w:val="00004B1A"/>
    <w:rsid w:val="00005016"/>
    <w:rsid w:val="000050E5"/>
    <w:rsid w:val="000076F0"/>
    <w:rsid w:val="00010981"/>
    <w:rsid w:val="000119E6"/>
    <w:rsid w:val="00011E35"/>
    <w:rsid w:val="00012155"/>
    <w:rsid w:val="0001322A"/>
    <w:rsid w:val="00013883"/>
    <w:rsid w:val="00014B47"/>
    <w:rsid w:val="00014CD6"/>
    <w:rsid w:val="00015BA2"/>
    <w:rsid w:val="00015C7B"/>
    <w:rsid w:val="0001616D"/>
    <w:rsid w:val="00016971"/>
    <w:rsid w:val="00020D7E"/>
    <w:rsid w:val="00020F70"/>
    <w:rsid w:val="0002105E"/>
    <w:rsid w:val="00022650"/>
    <w:rsid w:val="00022FD1"/>
    <w:rsid w:val="00023A32"/>
    <w:rsid w:val="00023BC8"/>
    <w:rsid w:val="0002400B"/>
    <w:rsid w:val="00024390"/>
    <w:rsid w:val="00025C6A"/>
    <w:rsid w:val="000268A4"/>
    <w:rsid w:val="000277A1"/>
    <w:rsid w:val="000301B1"/>
    <w:rsid w:val="00031B66"/>
    <w:rsid w:val="00032ACB"/>
    <w:rsid w:val="00035C56"/>
    <w:rsid w:val="000361F9"/>
    <w:rsid w:val="000362D3"/>
    <w:rsid w:val="00036C5C"/>
    <w:rsid w:val="00037E13"/>
    <w:rsid w:val="000418EE"/>
    <w:rsid w:val="000453E4"/>
    <w:rsid w:val="000459EE"/>
    <w:rsid w:val="00046173"/>
    <w:rsid w:val="000465AA"/>
    <w:rsid w:val="000465D6"/>
    <w:rsid w:val="00047CF3"/>
    <w:rsid w:val="0005150D"/>
    <w:rsid w:val="000526D0"/>
    <w:rsid w:val="00052B42"/>
    <w:rsid w:val="00052E7C"/>
    <w:rsid w:val="000537D7"/>
    <w:rsid w:val="00053A20"/>
    <w:rsid w:val="00054C59"/>
    <w:rsid w:val="000558D7"/>
    <w:rsid w:val="00056831"/>
    <w:rsid w:val="00056857"/>
    <w:rsid w:val="00060C4E"/>
    <w:rsid w:val="000629B6"/>
    <w:rsid w:val="00064204"/>
    <w:rsid w:val="00065A38"/>
    <w:rsid w:val="00065D06"/>
    <w:rsid w:val="00065DD4"/>
    <w:rsid w:val="0006630D"/>
    <w:rsid w:val="000675DE"/>
    <w:rsid w:val="00067AE2"/>
    <w:rsid w:val="000713CD"/>
    <w:rsid w:val="00072263"/>
    <w:rsid w:val="00073CB8"/>
    <w:rsid w:val="000743E4"/>
    <w:rsid w:val="0007585B"/>
    <w:rsid w:val="0007664D"/>
    <w:rsid w:val="00080E35"/>
    <w:rsid w:val="0008343B"/>
    <w:rsid w:val="0008345F"/>
    <w:rsid w:val="00083830"/>
    <w:rsid w:val="00084A2A"/>
    <w:rsid w:val="00087650"/>
    <w:rsid w:val="00090F1C"/>
    <w:rsid w:val="00093B21"/>
    <w:rsid w:val="000950AE"/>
    <w:rsid w:val="0009556B"/>
    <w:rsid w:val="00095B8B"/>
    <w:rsid w:val="00096BF0"/>
    <w:rsid w:val="000976C5"/>
    <w:rsid w:val="00097EC3"/>
    <w:rsid w:val="000A0389"/>
    <w:rsid w:val="000A3D4F"/>
    <w:rsid w:val="000A4822"/>
    <w:rsid w:val="000A4C4E"/>
    <w:rsid w:val="000A57B3"/>
    <w:rsid w:val="000A5B0B"/>
    <w:rsid w:val="000A6D1D"/>
    <w:rsid w:val="000A6F69"/>
    <w:rsid w:val="000A6FA5"/>
    <w:rsid w:val="000A7150"/>
    <w:rsid w:val="000A7576"/>
    <w:rsid w:val="000A7A76"/>
    <w:rsid w:val="000B0331"/>
    <w:rsid w:val="000B126E"/>
    <w:rsid w:val="000B12FC"/>
    <w:rsid w:val="000B2149"/>
    <w:rsid w:val="000B2501"/>
    <w:rsid w:val="000B2738"/>
    <w:rsid w:val="000B4B61"/>
    <w:rsid w:val="000B562E"/>
    <w:rsid w:val="000B5DBA"/>
    <w:rsid w:val="000B605D"/>
    <w:rsid w:val="000B6E2C"/>
    <w:rsid w:val="000C1E50"/>
    <w:rsid w:val="000C201E"/>
    <w:rsid w:val="000C2024"/>
    <w:rsid w:val="000C3A0D"/>
    <w:rsid w:val="000C4D0A"/>
    <w:rsid w:val="000C4EB1"/>
    <w:rsid w:val="000C711C"/>
    <w:rsid w:val="000C7595"/>
    <w:rsid w:val="000D17AD"/>
    <w:rsid w:val="000D3349"/>
    <w:rsid w:val="000D405D"/>
    <w:rsid w:val="000D42FF"/>
    <w:rsid w:val="000D436C"/>
    <w:rsid w:val="000D4B72"/>
    <w:rsid w:val="000D5F3B"/>
    <w:rsid w:val="000D6BE9"/>
    <w:rsid w:val="000D76BC"/>
    <w:rsid w:val="000E031D"/>
    <w:rsid w:val="000E1EFD"/>
    <w:rsid w:val="000E2882"/>
    <w:rsid w:val="000E2F56"/>
    <w:rsid w:val="000E3E95"/>
    <w:rsid w:val="000E4430"/>
    <w:rsid w:val="000E4FC6"/>
    <w:rsid w:val="000E547E"/>
    <w:rsid w:val="000E5FC7"/>
    <w:rsid w:val="000E651F"/>
    <w:rsid w:val="000E7B43"/>
    <w:rsid w:val="000E7CA9"/>
    <w:rsid w:val="000F103C"/>
    <w:rsid w:val="000F1E55"/>
    <w:rsid w:val="000F1EA8"/>
    <w:rsid w:val="000F3E40"/>
    <w:rsid w:val="000F475B"/>
    <w:rsid w:val="000F669D"/>
    <w:rsid w:val="000F6957"/>
    <w:rsid w:val="000F7544"/>
    <w:rsid w:val="00100FD4"/>
    <w:rsid w:val="001019F4"/>
    <w:rsid w:val="00101F9C"/>
    <w:rsid w:val="001022F3"/>
    <w:rsid w:val="001047BE"/>
    <w:rsid w:val="00104CEF"/>
    <w:rsid w:val="00105FD5"/>
    <w:rsid w:val="001067AB"/>
    <w:rsid w:val="001075A0"/>
    <w:rsid w:val="0011021F"/>
    <w:rsid w:val="001102EF"/>
    <w:rsid w:val="001103E7"/>
    <w:rsid w:val="00112016"/>
    <w:rsid w:val="00112A2B"/>
    <w:rsid w:val="001141C1"/>
    <w:rsid w:val="00116356"/>
    <w:rsid w:val="001167C2"/>
    <w:rsid w:val="0011691B"/>
    <w:rsid w:val="00117DAD"/>
    <w:rsid w:val="00120F61"/>
    <w:rsid w:val="001246BB"/>
    <w:rsid w:val="001249EF"/>
    <w:rsid w:val="0013037E"/>
    <w:rsid w:val="001314BE"/>
    <w:rsid w:val="0013431D"/>
    <w:rsid w:val="001359D8"/>
    <w:rsid w:val="0013683B"/>
    <w:rsid w:val="00140C24"/>
    <w:rsid w:val="001412F4"/>
    <w:rsid w:val="00142F36"/>
    <w:rsid w:val="00144C30"/>
    <w:rsid w:val="00146450"/>
    <w:rsid w:val="0014647F"/>
    <w:rsid w:val="00146A0E"/>
    <w:rsid w:val="00146A7B"/>
    <w:rsid w:val="00147D70"/>
    <w:rsid w:val="00151889"/>
    <w:rsid w:val="00151B44"/>
    <w:rsid w:val="00151EEE"/>
    <w:rsid w:val="00153749"/>
    <w:rsid w:val="001539A4"/>
    <w:rsid w:val="00153CB9"/>
    <w:rsid w:val="00154A44"/>
    <w:rsid w:val="00154DB9"/>
    <w:rsid w:val="001550CE"/>
    <w:rsid w:val="00157333"/>
    <w:rsid w:val="00157DA9"/>
    <w:rsid w:val="00160154"/>
    <w:rsid w:val="001602D9"/>
    <w:rsid w:val="001617F6"/>
    <w:rsid w:val="00161AC3"/>
    <w:rsid w:val="0016395C"/>
    <w:rsid w:val="00163E47"/>
    <w:rsid w:val="0016406D"/>
    <w:rsid w:val="0016465D"/>
    <w:rsid w:val="00166941"/>
    <w:rsid w:val="00166F16"/>
    <w:rsid w:val="00171CE6"/>
    <w:rsid w:val="00172956"/>
    <w:rsid w:val="00174381"/>
    <w:rsid w:val="00175232"/>
    <w:rsid w:val="00175FE7"/>
    <w:rsid w:val="00176787"/>
    <w:rsid w:val="00177FBF"/>
    <w:rsid w:val="00180F96"/>
    <w:rsid w:val="00182AB1"/>
    <w:rsid w:val="001831BA"/>
    <w:rsid w:val="0018540D"/>
    <w:rsid w:val="00185CA7"/>
    <w:rsid w:val="00185E0F"/>
    <w:rsid w:val="001878F0"/>
    <w:rsid w:val="001905D3"/>
    <w:rsid w:val="001915A1"/>
    <w:rsid w:val="00192D41"/>
    <w:rsid w:val="0019390D"/>
    <w:rsid w:val="00193D11"/>
    <w:rsid w:val="00194B2C"/>
    <w:rsid w:val="001A07D5"/>
    <w:rsid w:val="001A1264"/>
    <w:rsid w:val="001A4A4C"/>
    <w:rsid w:val="001A4C7E"/>
    <w:rsid w:val="001A5000"/>
    <w:rsid w:val="001A5BA0"/>
    <w:rsid w:val="001A5E8F"/>
    <w:rsid w:val="001A6534"/>
    <w:rsid w:val="001A69D8"/>
    <w:rsid w:val="001A6B98"/>
    <w:rsid w:val="001A7B03"/>
    <w:rsid w:val="001B15AA"/>
    <w:rsid w:val="001B2CAC"/>
    <w:rsid w:val="001B31C5"/>
    <w:rsid w:val="001B3EC2"/>
    <w:rsid w:val="001B3FF9"/>
    <w:rsid w:val="001B559B"/>
    <w:rsid w:val="001B6EC0"/>
    <w:rsid w:val="001B6F24"/>
    <w:rsid w:val="001B7407"/>
    <w:rsid w:val="001C0AA4"/>
    <w:rsid w:val="001C14BB"/>
    <w:rsid w:val="001C2238"/>
    <w:rsid w:val="001C31BA"/>
    <w:rsid w:val="001C37AF"/>
    <w:rsid w:val="001C47C7"/>
    <w:rsid w:val="001C5568"/>
    <w:rsid w:val="001C643B"/>
    <w:rsid w:val="001C6A47"/>
    <w:rsid w:val="001D045A"/>
    <w:rsid w:val="001D150A"/>
    <w:rsid w:val="001D1B26"/>
    <w:rsid w:val="001D1FEC"/>
    <w:rsid w:val="001D2451"/>
    <w:rsid w:val="001D329E"/>
    <w:rsid w:val="001D43A6"/>
    <w:rsid w:val="001D4DD5"/>
    <w:rsid w:val="001D585F"/>
    <w:rsid w:val="001D5CC0"/>
    <w:rsid w:val="001D68C2"/>
    <w:rsid w:val="001E0408"/>
    <w:rsid w:val="001E1C7A"/>
    <w:rsid w:val="001E3BAC"/>
    <w:rsid w:val="001E42B1"/>
    <w:rsid w:val="001E53EA"/>
    <w:rsid w:val="001E5E0F"/>
    <w:rsid w:val="001E6129"/>
    <w:rsid w:val="001E73E8"/>
    <w:rsid w:val="001E7EC1"/>
    <w:rsid w:val="001F0F0D"/>
    <w:rsid w:val="001F1003"/>
    <w:rsid w:val="001F2215"/>
    <w:rsid w:val="001F28B7"/>
    <w:rsid w:val="001F2EBF"/>
    <w:rsid w:val="001F42B0"/>
    <w:rsid w:val="001F59F0"/>
    <w:rsid w:val="001F760E"/>
    <w:rsid w:val="001F7778"/>
    <w:rsid w:val="001F77B4"/>
    <w:rsid w:val="002000DD"/>
    <w:rsid w:val="00201F79"/>
    <w:rsid w:val="00204174"/>
    <w:rsid w:val="002046C0"/>
    <w:rsid w:val="00204761"/>
    <w:rsid w:val="00204B1B"/>
    <w:rsid w:val="002066CE"/>
    <w:rsid w:val="002067F8"/>
    <w:rsid w:val="00206E26"/>
    <w:rsid w:val="00210137"/>
    <w:rsid w:val="00213BF6"/>
    <w:rsid w:val="00214701"/>
    <w:rsid w:val="00216D75"/>
    <w:rsid w:val="002171B9"/>
    <w:rsid w:val="002175AB"/>
    <w:rsid w:val="00217792"/>
    <w:rsid w:val="00217AB9"/>
    <w:rsid w:val="00221D1B"/>
    <w:rsid w:val="00221EA3"/>
    <w:rsid w:val="00223125"/>
    <w:rsid w:val="0022359B"/>
    <w:rsid w:val="00223720"/>
    <w:rsid w:val="002245B3"/>
    <w:rsid w:val="002247F6"/>
    <w:rsid w:val="00225A86"/>
    <w:rsid w:val="00225C77"/>
    <w:rsid w:val="00225C94"/>
    <w:rsid w:val="0022707F"/>
    <w:rsid w:val="00227F95"/>
    <w:rsid w:val="00233304"/>
    <w:rsid w:val="00233689"/>
    <w:rsid w:val="00233FEB"/>
    <w:rsid w:val="00234DA5"/>
    <w:rsid w:val="002351E1"/>
    <w:rsid w:val="002415B3"/>
    <w:rsid w:val="00241A21"/>
    <w:rsid w:val="0024295A"/>
    <w:rsid w:val="00243F80"/>
    <w:rsid w:val="0024458F"/>
    <w:rsid w:val="0024519C"/>
    <w:rsid w:val="0024568B"/>
    <w:rsid w:val="002456C7"/>
    <w:rsid w:val="00245EA8"/>
    <w:rsid w:val="00246031"/>
    <w:rsid w:val="002460CD"/>
    <w:rsid w:val="00247C2C"/>
    <w:rsid w:val="0025116E"/>
    <w:rsid w:val="002517DB"/>
    <w:rsid w:val="00251829"/>
    <w:rsid w:val="00251EE6"/>
    <w:rsid w:val="00255186"/>
    <w:rsid w:val="00256B7B"/>
    <w:rsid w:val="00257D59"/>
    <w:rsid w:val="00260073"/>
    <w:rsid w:val="002609E6"/>
    <w:rsid w:val="002619B1"/>
    <w:rsid w:val="002621C9"/>
    <w:rsid w:val="00262277"/>
    <w:rsid w:val="0026289C"/>
    <w:rsid w:val="00262ADB"/>
    <w:rsid w:val="00262CE8"/>
    <w:rsid w:val="00262ED3"/>
    <w:rsid w:val="00263A92"/>
    <w:rsid w:val="002657DA"/>
    <w:rsid w:val="00265C4D"/>
    <w:rsid w:val="002665E7"/>
    <w:rsid w:val="00267E01"/>
    <w:rsid w:val="002709FE"/>
    <w:rsid w:val="00271EF4"/>
    <w:rsid w:val="0027267A"/>
    <w:rsid w:val="00272EE0"/>
    <w:rsid w:val="0027320B"/>
    <w:rsid w:val="00273446"/>
    <w:rsid w:val="00273543"/>
    <w:rsid w:val="002746FA"/>
    <w:rsid w:val="002753C1"/>
    <w:rsid w:val="00280387"/>
    <w:rsid w:val="0028149C"/>
    <w:rsid w:val="00282B71"/>
    <w:rsid w:val="00283202"/>
    <w:rsid w:val="002836E0"/>
    <w:rsid w:val="0028449E"/>
    <w:rsid w:val="002844CC"/>
    <w:rsid w:val="00285DAC"/>
    <w:rsid w:val="00290223"/>
    <w:rsid w:val="00290B5B"/>
    <w:rsid w:val="00290CBA"/>
    <w:rsid w:val="00291AA0"/>
    <w:rsid w:val="0029219F"/>
    <w:rsid w:val="00293E2A"/>
    <w:rsid w:val="00294D42"/>
    <w:rsid w:val="00295C89"/>
    <w:rsid w:val="002977D6"/>
    <w:rsid w:val="002A10FC"/>
    <w:rsid w:val="002A25C0"/>
    <w:rsid w:val="002A2D81"/>
    <w:rsid w:val="002A3326"/>
    <w:rsid w:val="002A395A"/>
    <w:rsid w:val="002A6695"/>
    <w:rsid w:val="002A6A45"/>
    <w:rsid w:val="002B04F2"/>
    <w:rsid w:val="002B0C6C"/>
    <w:rsid w:val="002B2728"/>
    <w:rsid w:val="002B2FB4"/>
    <w:rsid w:val="002B4DE9"/>
    <w:rsid w:val="002B52D7"/>
    <w:rsid w:val="002B5FD6"/>
    <w:rsid w:val="002B6609"/>
    <w:rsid w:val="002B69FB"/>
    <w:rsid w:val="002B7184"/>
    <w:rsid w:val="002B775F"/>
    <w:rsid w:val="002B7B11"/>
    <w:rsid w:val="002B7B3C"/>
    <w:rsid w:val="002B7F0B"/>
    <w:rsid w:val="002C0840"/>
    <w:rsid w:val="002C4407"/>
    <w:rsid w:val="002C4CFD"/>
    <w:rsid w:val="002C50A8"/>
    <w:rsid w:val="002C57A2"/>
    <w:rsid w:val="002C5A06"/>
    <w:rsid w:val="002C641D"/>
    <w:rsid w:val="002C682B"/>
    <w:rsid w:val="002C72DF"/>
    <w:rsid w:val="002D14B2"/>
    <w:rsid w:val="002D1EC4"/>
    <w:rsid w:val="002D21DE"/>
    <w:rsid w:val="002D24D1"/>
    <w:rsid w:val="002D3DF1"/>
    <w:rsid w:val="002D3FA9"/>
    <w:rsid w:val="002D4196"/>
    <w:rsid w:val="002D490A"/>
    <w:rsid w:val="002D5106"/>
    <w:rsid w:val="002D69E3"/>
    <w:rsid w:val="002E0696"/>
    <w:rsid w:val="002E1BEC"/>
    <w:rsid w:val="002E2703"/>
    <w:rsid w:val="002E27CD"/>
    <w:rsid w:val="002E2AC3"/>
    <w:rsid w:val="002E419F"/>
    <w:rsid w:val="002E4823"/>
    <w:rsid w:val="002E5477"/>
    <w:rsid w:val="002F08EE"/>
    <w:rsid w:val="002F0D24"/>
    <w:rsid w:val="002F11CF"/>
    <w:rsid w:val="002F31D1"/>
    <w:rsid w:val="002F3292"/>
    <w:rsid w:val="002F3912"/>
    <w:rsid w:val="002F3C9F"/>
    <w:rsid w:val="002F4315"/>
    <w:rsid w:val="002F4BFE"/>
    <w:rsid w:val="002F5C33"/>
    <w:rsid w:val="002F7EA8"/>
    <w:rsid w:val="003000F0"/>
    <w:rsid w:val="003001E8"/>
    <w:rsid w:val="00300B2C"/>
    <w:rsid w:val="003016C6"/>
    <w:rsid w:val="003023F8"/>
    <w:rsid w:val="00302EB6"/>
    <w:rsid w:val="00303C42"/>
    <w:rsid w:val="00304529"/>
    <w:rsid w:val="00304DA4"/>
    <w:rsid w:val="00304DE6"/>
    <w:rsid w:val="00305ABE"/>
    <w:rsid w:val="0030689B"/>
    <w:rsid w:val="00307721"/>
    <w:rsid w:val="00307EAB"/>
    <w:rsid w:val="00311E0E"/>
    <w:rsid w:val="00313330"/>
    <w:rsid w:val="003140AA"/>
    <w:rsid w:val="00314D4E"/>
    <w:rsid w:val="00314ED9"/>
    <w:rsid w:val="00316434"/>
    <w:rsid w:val="003167A5"/>
    <w:rsid w:val="0032037E"/>
    <w:rsid w:val="00320798"/>
    <w:rsid w:val="00320D57"/>
    <w:rsid w:val="00322487"/>
    <w:rsid w:val="00322912"/>
    <w:rsid w:val="0032291A"/>
    <w:rsid w:val="0032409D"/>
    <w:rsid w:val="0032444C"/>
    <w:rsid w:val="003252D1"/>
    <w:rsid w:val="0032626F"/>
    <w:rsid w:val="0032761D"/>
    <w:rsid w:val="00330CDA"/>
    <w:rsid w:val="003316C1"/>
    <w:rsid w:val="0033450E"/>
    <w:rsid w:val="00334C6D"/>
    <w:rsid w:val="00335475"/>
    <w:rsid w:val="00335C4D"/>
    <w:rsid w:val="0034027E"/>
    <w:rsid w:val="003408B6"/>
    <w:rsid w:val="00340E97"/>
    <w:rsid w:val="00340F72"/>
    <w:rsid w:val="00343295"/>
    <w:rsid w:val="0034363B"/>
    <w:rsid w:val="0034401B"/>
    <w:rsid w:val="0034516C"/>
    <w:rsid w:val="00347420"/>
    <w:rsid w:val="00351C7B"/>
    <w:rsid w:val="00351D43"/>
    <w:rsid w:val="0035292B"/>
    <w:rsid w:val="00353DAF"/>
    <w:rsid w:val="00354033"/>
    <w:rsid w:val="003541A2"/>
    <w:rsid w:val="003549D2"/>
    <w:rsid w:val="00354F14"/>
    <w:rsid w:val="00355AAB"/>
    <w:rsid w:val="00357470"/>
    <w:rsid w:val="0035762D"/>
    <w:rsid w:val="003608EE"/>
    <w:rsid w:val="00361610"/>
    <w:rsid w:val="0036253A"/>
    <w:rsid w:val="003643CD"/>
    <w:rsid w:val="00364599"/>
    <w:rsid w:val="00364947"/>
    <w:rsid w:val="00366D5A"/>
    <w:rsid w:val="003700B8"/>
    <w:rsid w:val="003717E7"/>
    <w:rsid w:val="00372650"/>
    <w:rsid w:val="0037358D"/>
    <w:rsid w:val="00375EFC"/>
    <w:rsid w:val="00376218"/>
    <w:rsid w:val="0037712B"/>
    <w:rsid w:val="00377498"/>
    <w:rsid w:val="00380274"/>
    <w:rsid w:val="00382ACB"/>
    <w:rsid w:val="00384586"/>
    <w:rsid w:val="00384F7F"/>
    <w:rsid w:val="00385B01"/>
    <w:rsid w:val="00385B52"/>
    <w:rsid w:val="003868F2"/>
    <w:rsid w:val="003871B5"/>
    <w:rsid w:val="00387C17"/>
    <w:rsid w:val="003902CF"/>
    <w:rsid w:val="0039133D"/>
    <w:rsid w:val="00391964"/>
    <w:rsid w:val="00392C8B"/>
    <w:rsid w:val="00392D28"/>
    <w:rsid w:val="00393170"/>
    <w:rsid w:val="00393417"/>
    <w:rsid w:val="003934DC"/>
    <w:rsid w:val="003939FC"/>
    <w:rsid w:val="00393ABE"/>
    <w:rsid w:val="003956A2"/>
    <w:rsid w:val="0039596D"/>
    <w:rsid w:val="003962A0"/>
    <w:rsid w:val="00396FDE"/>
    <w:rsid w:val="003A05B3"/>
    <w:rsid w:val="003A0828"/>
    <w:rsid w:val="003A2462"/>
    <w:rsid w:val="003A28BC"/>
    <w:rsid w:val="003A2A3F"/>
    <w:rsid w:val="003A2B99"/>
    <w:rsid w:val="003A2CA6"/>
    <w:rsid w:val="003A3CDF"/>
    <w:rsid w:val="003A59A0"/>
    <w:rsid w:val="003A5AA4"/>
    <w:rsid w:val="003A6039"/>
    <w:rsid w:val="003A7EDE"/>
    <w:rsid w:val="003B185A"/>
    <w:rsid w:val="003B23D9"/>
    <w:rsid w:val="003B3D28"/>
    <w:rsid w:val="003B46AA"/>
    <w:rsid w:val="003B482E"/>
    <w:rsid w:val="003B614A"/>
    <w:rsid w:val="003B67D1"/>
    <w:rsid w:val="003B7233"/>
    <w:rsid w:val="003B7F8B"/>
    <w:rsid w:val="003C0F5A"/>
    <w:rsid w:val="003C2399"/>
    <w:rsid w:val="003C680A"/>
    <w:rsid w:val="003C6FE1"/>
    <w:rsid w:val="003D0915"/>
    <w:rsid w:val="003D0CA7"/>
    <w:rsid w:val="003D1A97"/>
    <w:rsid w:val="003D1BE1"/>
    <w:rsid w:val="003D1C06"/>
    <w:rsid w:val="003D2E01"/>
    <w:rsid w:val="003D3FE8"/>
    <w:rsid w:val="003D5567"/>
    <w:rsid w:val="003D60A1"/>
    <w:rsid w:val="003D7DE3"/>
    <w:rsid w:val="003E06B2"/>
    <w:rsid w:val="003E0859"/>
    <w:rsid w:val="003E0B73"/>
    <w:rsid w:val="003E26C5"/>
    <w:rsid w:val="003E4485"/>
    <w:rsid w:val="003E448C"/>
    <w:rsid w:val="003E46AB"/>
    <w:rsid w:val="003E5512"/>
    <w:rsid w:val="003E5E9C"/>
    <w:rsid w:val="003F2035"/>
    <w:rsid w:val="003F2855"/>
    <w:rsid w:val="003F33AF"/>
    <w:rsid w:val="003F3EED"/>
    <w:rsid w:val="003F6350"/>
    <w:rsid w:val="003F6F72"/>
    <w:rsid w:val="004006F2"/>
    <w:rsid w:val="00401182"/>
    <w:rsid w:val="004022CA"/>
    <w:rsid w:val="004023C2"/>
    <w:rsid w:val="0040311B"/>
    <w:rsid w:val="004042D4"/>
    <w:rsid w:val="004045A7"/>
    <w:rsid w:val="00404919"/>
    <w:rsid w:val="00405CA0"/>
    <w:rsid w:val="00410CB4"/>
    <w:rsid w:val="00410EB3"/>
    <w:rsid w:val="0041130E"/>
    <w:rsid w:val="00411979"/>
    <w:rsid w:val="004127F4"/>
    <w:rsid w:val="00413C6B"/>
    <w:rsid w:val="00413FA9"/>
    <w:rsid w:val="004205EA"/>
    <w:rsid w:val="00421AD6"/>
    <w:rsid w:val="0042224E"/>
    <w:rsid w:val="004256B7"/>
    <w:rsid w:val="004275FD"/>
    <w:rsid w:val="0042778A"/>
    <w:rsid w:val="00430081"/>
    <w:rsid w:val="00430A26"/>
    <w:rsid w:val="00430B3A"/>
    <w:rsid w:val="00430B90"/>
    <w:rsid w:val="00431EBA"/>
    <w:rsid w:val="004321B9"/>
    <w:rsid w:val="00432ED9"/>
    <w:rsid w:val="00434795"/>
    <w:rsid w:val="00434BDD"/>
    <w:rsid w:val="004350F5"/>
    <w:rsid w:val="0043606A"/>
    <w:rsid w:val="00437A0D"/>
    <w:rsid w:val="00440695"/>
    <w:rsid w:val="004420F9"/>
    <w:rsid w:val="00443367"/>
    <w:rsid w:val="004437EC"/>
    <w:rsid w:val="00443C54"/>
    <w:rsid w:val="00444ACE"/>
    <w:rsid w:val="00444F2A"/>
    <w:rsid w:val="00447A50"/>
    <w:rsid w:val="004515F5"/>
    <w:rsid w:val="00452084"/>
    <w:rsid w:val="00452498"/>
    <w:rsid w:val="00452709"/>
    <w:rsid w:val="00452CFB"/>
    <w:rsid w:val="00452F62"/>
    <w:rsid w:val="004544C6"/>
    <w:rsid w:val="00455D7D"/>
    <w:rsid w:val="004567AB"/>
    <w:rsid w:val="004575DA"/>
    <w:rsid w:val="00457851"/>
    <w:rsid w:val="00457DCC"/>
    <w:rsid w:val="004600C2"/>
    <w:rsid w:val="00461863"/>
    <w:rsid w:val="00462623"/>
    <w:rsid w:val="00463BE6"/>
    <w:rsid w:val="00464026"/>
    <w:rsid w:val="0046438F"/>
    <w:rsid w:val="00464D47"/>
    <w:rsid w:val="004655BB"/>
    <w:rsid w:val="004669FC"/>
    <w:rsid w:val="00467297"/>
    <w:rsid w:val="004679EC"/>
    <w:rsid w:val="00471EF7"/>
    <w:rsid w:val="00472CE8"/>
    <w:rsid w:val="004739A3"/>
    <w:rsid w:val="004767C4"/>
    <w:rsid w:val="004801B0"/>
    <w:rsid w:val="0048025E"/>
    <w:rsid w:val="004879D3"/>
    <w:rsid w:val="0049091E"/>
    <w:rsid w:val="00491927"/>
    <w:rsid w:val="004924C6"/>
    <w:rsid w:val="004949C0"/>
    <w:rsid w:val="004961A1"/>
    <w:rsid w:val="00496C17"/>
    <w:rsid w:val="004A0FC7"/>
    <w:rsid w:val="004A1838"/>
    <w:rsid w:val="004A202A"/>
    <w:rsid w:val="004A2579"/>
    <w:rsid w:val="004A2C2D"/>
    <w:rsid w:val="004A5F9C"/>
    <w:rsid w:val="004B00BB"/>
    <w:rsid w:val="004B081E"/>
    <w:rsid w:val="004B2242"/>
    <w:rsid w:val="004B34CE"/>
    <w:rsid w:val="004B47A1"/>
    <w:rsid w:val="004B5B84"/>
    <w:rsid w:val="004B5EE8"/>
    <w:rsid w:val="004B733E"/>
    <w:rsid w:val="004C0908"/>
    <w:rsid w:val="004C0B6D"/>
    <w:rsid w:val="004C1081"/>
    <w:rsid w:val="004C197F"/>
    <w:rsid w:val="004C1BBB"/>
    <w:rsid w:val="004C2B19"/>
    <w:rsid w:val="004C2C3B"/>
    <w:rsid w:val="004C2FFC"/>
    <w:rsid w:val="004C406C"/>
    <w:rsid w:val="004C5772"/>
    <w:rsid w:val="004C5A6A"/>
    <w:rsid w:val="004C5E6B"/>
    <w:rsid w:val="004C60A0"/>
    <w:rsid w:val="004C6E98"/>
    <w:rsid w:val="004D1200"/>
    <w:rsid w:val="004D3820"/>
    <w:rsid w:val="004D3D16"/>
    <w:rsid w:val="004D5773"/>
    <w:rsid w:val="004D68F3"/>
    <w:rsid w:val="004D694E"/>
    <w:rsid w:val="004D7E41"/>
    <w:rsid w:val="004E007E"/>
    <w:rsid w:val="004E04ED"/>
    <w:rsid w:val="004E19D6"/>
    <w:rsid w:val="004E2F15"/>
    <w:rsid w:val="004E40E2"/>
    <w:rsid w:val="004E4220"/>
    <w:rsid w:val="004E4572"/>
    <w:rsid w:val="004E5A06"/>
    <w:rsid w:val="004E5D50"/>
    <w:rsid w:val="004E69F9"/>
    <w:rsid w:val="004E6C46"/>
    <w:rsid w:val="004F06A7"/>
    <w:rsid w:val="004F0C06"/>
    <w:rsid w:val="004F2540"/>
    <w:rsid w:val="004F2E35"/>
    <w:rsid w:val="004F300F"/>
    <w:rsid w:val="004F3763"/>
    <w:rsid w:val="004F443A"/>
    <w:rsid w:val="004F5B30"/>
    <w:rsid w:val="004F5EE7"/>
    <w:rsid w:val="004F66EC"/>
    <w:rsid w:val="004F66F8"/>
    <w:rsid w:val="004F703A"/>
    <w:rsid w:val="004F7321"/>
    <w:rsid w:val="005005DC"/>
    <w:rsid w:val="00500B38"/>
    <w:rsid w:val="00500D4D"/>
    <w:rsid w:val="00500EC0"/>
    <w:rsid w:val="0050156E"/>
    <w:rsid w:val="00501821"/>
    <w:rsid w:val="00502EE3"/>
    <w:rsid w:val="005032A8"/>
    <w:rsid w:val="0050550A"/>
    <w:rsid w:val="00505DDF"/>
    <w:rsid w:val="00505F09"/>
    <w:rsid w:val="0051090C"/>
    <w:rsid w:val="00511B0D"/>
    <w:rsid w:val="005128B3"/>
    <w:rsid w:val="005129FA"/>
    <w:rsid w:val="0051383D"/>
    <w:rsid w:val="00513A20"/>
    <w:rsid w:val="005146AD"/>
    <w:rsid w:val="005157D0"/>
    <w:rsid w:val="00515BA1"/>
    <w:rsid w:val="00515BB8"/>
    <w:rsid w:val="00516A76"/>
    <w:rsid w:val="005179FB"/>
    <w:rsid w:val="005205CC"/>
    <w:rsid w:val="005216F6"/>
    <w:rsid w:val="00521CC9"/>
    <w:rsid w:val="00523122"/>
    <w:rsid w:val="0052387D"/>
    <w:rsid w:val="00524204"/>
    <w:rsid w:val="00525AEE"/>
    <w:rsid w:val="00525B87"/>
    <w:rsid w:val="00525DD4"/>
    <w:rsid w:val="0052617D"/>
    <w:rsid w:val="00526A63"/>
    <w:rsid w:val="00530C29"/>
    <w:rsid w:val="00530D99"/>
    <w:rsid w:val="005312F6"/>
    <w:rsid w:val="005313C6"/>
    <w:rsid w:val="005314EF"/>
    <w:rsid w:val="005327E5"/>
    <w:rsid w:val="0053692F"/>
    <w:rsid w:val="005370B6"/>
    <w:rsid w:val="0053713D"/>
    <w:rsid w:val="00540A72"/>
    <w:rsid w:val="00540B9D"/>
    <w:rsid w:val="0054264D"/>
    <w:rsid w:val="00544C14"/>
    <w:rsid w:val="00545BE6"/>
    <w:rsid w:val="0054721D"/>
    <w:rsid w:val="005503E6"/>
    <w:rsid w:val="005504BF"/>
    <w:rsid w:val="00550602"/>
    <w:rsid w:val="00550D13"/>
    <w:rsid w:val="005511C4"/>
    <w:rsid w:val="0055185D"/>
    <w:rsid w:val="00551891"/>
    <w:rsid w:val="005524CC"/>
    <w:rsid w:val="00552FA7"/>
    <w:rsid w:val="0055355F"/>
    <w:rsid w:val="00553838"/>
    <w:rsid w:val="00555F8B"/>
    <w:rsid w:val="00556EC3"/>
    <w:rsid w:val="005570D1"/>
    <w:rsid w:val="00560383"/>
    <w:rsid w:val="0056120F"/>
    <w:rsid w:val="00561967"/>
    <w:rsid w:val="00562373"/>
    <w:rsid w:val="00563FA6"/>
    <w:rsid w:val="00564D24"/>
    <w:rsid w:val="00572D11"/>
    <w:rsid w:val="005735FC"/>
    <w:rsid w:val="00574795"/>
    <w:rsid w:val="00575A46"/>
    <w:rsid w:val="00575D81"/>
    <w:rsid w:val="0057748B"/>
    <w:rsid w:val="00577A4F"/>
    <w:rsid w:val="00580709"/>
    <w:rsid w:val="00584038"/>
    <w:rsid w:val="00584590"/>
    <w:rsid w:val="00586395"/>
    <w:rsid w:val="00587001"/>
    <w:rsid w:val="0058798F"/>
    <w:rsid w:val="00587AA3"/>
    <w:rsid w:val="00590E2A"/>
    <w:rsid w:val="005912C1"/>
    <w:rsid w:val="005915ED"/>
    <w:rsid w:val="005964A1"/>
    <w:rsid w:val="005969CD"/>
    <w:rsid w:val="005A0F91"/>
    <w:rsid w:val="005A256D"/>
    <w:rsid w:val="005A281C"/>
    <w:rsid w:val="005A2F4B"/>
    <w:rsid w:val="005A31A3"/>
    <w:rsid w:val="005A444A"/>
    <w:rsid w:val="005A4451"/>
    <w:rsid w:val="005A5059"/>
    <w:rsid w:val="005A5582"/>
    <w:rsid w:val="005B0897"/>
    <w:rsid w:val="005B123C"/>
    <w:rsid w:val="005B1C48"/>
    <w:rsid w:val="005B2FA3"/>
    <w:rsid w:val="005B385E"/>
    <w:rsid w:val="005B45D0"/>
    <w:rsid w:val="005B48F1"/>
    <w:rsid w:val="005B528F"/>
    <w:rsid w:val="005B6836"/>
    <w:rsid w:val="005B7BCA"/>
    <w:rsid w:val="005C1631"/>
    <w:rsid w:val="005C1A1D"/>
    <w:rsid w:val="005C2D81"/>
    <w:rsid w:val="005C2E36"/>
    <w:rsid w:val="005C359F"/>
    <w:rsid w:val="005C38B4"/>
    <w:rsid w:val="005C5C0E"/>
    <w:rsid w:val="005C6966"/>
    <w:rsid w:val="005C6C3A"/>
    <w:rsid w:val="005C7FF0"/>
    <w:rsid w:val="005D06F9"/>
    <w:rsid w:val="005D0EEF"/>
    <w:rsid w:val="005D1D05"/>
    <w:rsid w:val="005D2BD5"/>
    <w:rsid w:val="005D348B"/>
    <w:rsid w:val="005D3694"/>
    <w:rsid w:val="005D3AFB"/>
    <w:rsid w:val="005D4437"/>
    <w:rsid w:val="005D479A"/>
    <w:rsid w:val="005D6238"/>
    <w:rsid w:val="005D6FB3"/>
    <w:rsid w:val="005D730C"/>
    <w:rsid w:val="005D76BE"/>
    <w:rsid w:val="005E09C1"/>
    <w:rsid w:val="005E09C8"/>
    <w:rsid w:val="005E09C9"/>
    <w:rsid w:val="005E14A4"/>
    <w:rsid w:val="005E1ED5"/>
    <w:rsid w:val="005E21DD"/>
    <w:rsid w:val="005E26B2"/>
    <w:rsid w:val="005E332A"/>
    <w:rsid w:val="005E3923"/>
    <w:rsid w:val="005E416E"/>
    <w:rsid w:val="005E4712"/>
    <w:rsid w:val="005E507E"/>
    <w:rsid w:val="005E57DD"/>
    <w:rsid w:val="005E7475"/>
    <w:rsid w:val="005F19A1"/>
    <w:rsid w:val="005F20DB"/>
    <w:rsid w:val="005F2853"/>
    <w:rsid w:val="005F3A3E"/>
    <w:rsid w:val="005F4D71"/>
    <w:rsid w:val="005F5833"/>
    <w:rsid w:val="0060529D"/>
    <w:rsid w:val="006058D5"/>
    <w:rsid w:val="00607B3C"/>
    <w:rsid w:val="00610560"/>
    <w:rsid w:val="006109DE"/>
    <w:rsid w:val="00611367"/>
    <w:rsid w:val="00613DF5"/>
    <w:rsid w:val="00614808"/>
    <w:rsid w:val="00614D45"/>
    <w:rsid w:val="006150E1"/>
    <w:rsid w:val="00617488"/>
    <w:rsid w:val="006203E5"/>
    <w:rsid w:val="00621327"/>
    <w:rsid w:val="00622B14"/>
    <w:rsid w:val="006255D6"/>
    <w:rsid w:val="006260CD"/>
    <w:rsid w:val="006268AA"/>
    <w:rsid w:val="00626A3D"/>
    <w:rsid w:val="00627B11"/>
    <w:rsid w:val="0063382B"/>
    <w:rsid w:val="00634BB1"/>
    <w:rsid w:val="006362D8"/>
    <w:rsid w:val="00636DFF"/>
    <w:rsid w:val="00637F03"/>
    <w:rsid w:val="00641820"/>
    <w:rsid w:val="00642C3C"/>
    <w:rsid w:val="00644789"/>
    <w:rsid w:val="00644A86"/>
    <w:rsid w:val="0064537C"/>
    <w:rsid w:val="00645804"/>
    <w:rsid w:val="006468B2"/>
    <w:rsid w:val="00647177"/>
    <w:rsid w:val="00647972"/>
    <w:rsid w:val="0065008F"/>
    <w:rsid w:val="00653C1A"/>
    <w:rsid w:val="00653F2E"/>
    <w:rsid w:val="0065444A"/>
    <w:rsid w:val="00655642"/>
    <w:rsid w:val="0065717C"/>
    <w:rsid w:val="00660ED0"/>
    <w:rsid w:val="00662865"/>
    <w:rsid w:val="00662F17"/>
    <w:rsid w:val="00663A6E"/>
    <w:rsid w:val="006661BC"/>
    <w:rsid w:val="00667EDF"/>
    <w:rsid w:val="00670D05"/>
    <w:rsid w:val="0067110E"/>
    <w:rsid w:val="00671588"/>
    <w:rsid w:val="0067293D"/>
    <w:rsid w:val="00675578"/>
    <w:rsid w:val="0067683E"/>
    <w:rsid w:val="006769F0"/>
    <w:rsid w:val="00676A11"/>
    <w:rsid w:val="00676D83"/>
    <w:rsid w:val="00680F87"/>
    <w:rsid w:val="00683CA8"/>
    <w:rsid w:val="00684DA9"/>
    <w:rsid w:val="00685EB7"/>
    <w:rsid w:val="00691233"/>
    <w:rsid w:val="00692768"/>
    <w:rsid w:val="00692B6D"/>
    <w:rsid w:val="00693742"/>
    <w:rsid w:val="00693D72"/>
    <w:rsid w:val="006A0207"/>
    <w:rsid w:val="006A0A1D"/>
    <w:rsid w:val="006A0BA2"/>
    <w:rsid w:val="006A1B2D"/>
    <w:rsid w:val="006A3508"/>
    <w:rsid w:val="006A37C1"/>
    <w:rsid w:val="006A56CC"/>
    <w:rsid w:val="006A71F4"/>
    <w:rsid w:val="006A764B"/>
    <w:rsid w:val="006A7FE1"/>
    <w:rsid w:val="006B13AD"/>
    <w:rsid w:val="006B23C2"/>
    <w:rsid w:val="006B3468"/>
    <w:rsid w:val="006B5FD9"/>
    <w:rsid w:val="006B7606"/>
    <w:rsid w:val="006B7CD5"/>
    <w:rsid w:val="006B7D1C"/>
    <w:rsid w:val="006C190F"/>
    <w:rsid w:val="006C207E"/>
    <w:rsid w:val="006C23DE"/>
    <w:rsid w:val="006C2C90"/>
    <w:rsid w:val="006C393F"/>
    <w:rsid w:val="006C41FE"/>
    <w:rsid w:val="006C4912"/>
    <w:rsid w:val="006C5454"/>
    <w:rsid w:val="006C5F7A"/>
    <w:rsid w:val="006C6117"/>
    <w:rsid w:val="006C6947"/>
    <w:rsid w:val="006C729E"/>
    <w:rsid w:val="006D2E54"/>
    <w:rsid w:val="006D4492"/>
    <w:rsid w:val="006D50E1"/>
    <w:rsid w:val="006D575B"/>
    <w:rsid w:val="006D58B4"/>
    <w:rsid w:val="006D6C18"/>
    <w:rsid w:val="006D7270"/>
    <w:rsid w:val="006D7C25"/>
    <w:rsid w:val="006E0569"/>
    <w:rsid w:val="006E0F90"/>
    <w:rsid w:val="006E1351"/>
    <w:rsid w:val="006E24AE"/>
    <w:rsid w:val="006E282D"/>
    <w:rsid w:val="006E36A7"/>
    <w:rsid w:val="006E39F9"/>
    <w:rsid w:val="006E431C"/>
    <w:rsid w:val="006E475C"/>
    <w:rsid w:val="006E4878"/>
    <w:rsid w:val="006E5CBB"/>
    <w:rsid w:val="006E6009"/>
    <w:rsid w:val="006E6F58"/>
    <w:rsid w:val="006E7898"/>
    <w:rsid w:val="006E7C28"/>
    <w:rsid w:val="006E7C5F"/>
    <w:rsid w:val="006E7E1A"/>
    <w:rsid w:val="006F0976"/>
    <w:rsid w:val="006F25B0"/>
    <w:rsid w:val="006F363D"/>
    <w:rsid w:val="006F4B36"/>
    <w:rsid w:val="006F53DF"/>
    <w:rsid w:val="00700112"/>
    <w:rsid w:val="00700664"/>
    <w:rsid w:val="007011CE"/>
    <w:rsid w:val="00702F66"/>
    <w:rsid w:val="007059EE"/>
    <w:rsid w:val="00706043"/>
    <w:rsid w:val="00706316"/>
    <w:rsid w:val="007108C3"/>
    <w:rsid w:val="0071358D"/>
    <w:rsid w:val="00714BF0"/>
    <w:rsid w:val="00716F67"/>
    <w:rsid w:val="00717063"/>
    <w:rsid w:val="007212B9"/>
    <w:rsid w:val="0072194D"/>
    <w:rsid w:val="00722312"/>
    <w:rsid w:val="00723DAB"/>
    <w:rsid w:val="00724B3F"/>
    <w:rsid w:val="007262AA"/>
    <w:rsid w:val="00730A67"/>
    <w:rsid w:val="00731AE1"/>
    <w:rsid w:val="00732567"/>
    <w:rsid w:val="0073262E"/>
    <w:rsid w:val="007328F0"/>
    <w:rsid w:val="00732F83"/>
    <w:rsid w:val="0073432C"/>
    <w:rsid w:val="007346E8"/>
    <w:rsid w:val="00737AEE"/>
    <w:rsid w:val="007409FB"/>
    <w:rsid w:val="00741018"/>
    <w:rsid w:val="00741C0F"/>
    <w:rsid w:val="00743A88"/>
    <w:rsid w:val="007460E2"/>
    <w:rsid w:val="00746489"/>
    <w:rsid w:val="00746DC0"/>
    <w:rsid w:val="00747C90"/>
    <w:rsid w:val="007503A9"/>
    <w:rsid w:val="00751637"/>
    <w:rsid w:val="00751925"/>
    <w:rsid w:val="007543E6"/>
    <w:rsid w:val="00754E94"/>
    <w:rsid w:val="00755E7B"/>
    <w:rsid w:val="00755FAB"/>
    <w:rsid w:val="00756DAA"/>
    <w:rsid w:val="00761921"/>
    <w:rsid w:val="00763347"/>
    <w:rsid w:val="00765EAD"/>
    <w:rsid w:val="00766E5C"/>
    <w:rsid w:val="00767F34"/>
    <w:rsid w:val="0077116B"/>
    <w:rsid w:val="00771A13"/>
    <w:rsid w:val="0077226C"/>
    <w:rsid w:val="00772983"/>
    <w:rsid w:val="007731EF"/>
    <w:rsid w:val="007743B3"/>
    <w:rsid w:val="00774FEF"/>
    <w:rsid w:val="0077551A"/>
    <w:rsid w:val="007758D7"/>
    <w:rsid w:val="00775920"/>
    <w:rsid w:val="0077648D"/>
    <w:rsid w:val="007768CD"/>
    <w:rsid w:val="00777E89"/>
    <w:rsid w:val="007809AC"/>
    <w:rsid w:val="00781C42"/>
    <w:rsid w:val="00781F3F"/>
    <w:rsid w:val="007835AB"/>
    <w:rsid w:val="00783762"/>
    <w:rsid w:val="0078531A"/>
    <w:rsid w:val="007864C6"/>
    <w:rsid w:val="007874ED"/>
    <w:rsid w:val="00792A74"/>
    <w:rsid w:val="00793EF7"/>
    <w:rsid w:val="00795F69"/>
    <w:rsid w:val="0079614C"/>
    <w:rsid w:val="00796B18"/>
    <w:rsid w:val="00796D07"/>
    <w:rsid w:val="007A0A3A"/>
    <w:rsid w:val="007A0B0F"/>
    <w:rsid w:val="007A21E1"/>
    <w:rsid w:val="007A247D"/>
    <w:rsid w:val="007A3166"/>
    <w:rsid w:val="007A381C"/>
    <w:rsid w:val="007A3AF8"/>
    <w:rsid w:val="007A3D11"/>
    <w:rsid w:val="007A3D95"/>
    <w:rsid w:val="007A6AB8"/>
    <w:rsid w:val="007A6C1E"/>
    <w:rsid w:val="007A7FA3"/>
    <w:rsid w:val="007B0400"/>
    <w:rsid w:val="007B0722"/>
    <w:rsid w:val="007B0A85"/>
    <w:rsid w:val="007B1192"/>
    <w:rsid w:val="007B20C6"/>
    <w:rsid w:val="007B2CB0"/>
    <w:rsid w:val="007B439D"/>
    <w:rsid w:val="007B675F"/>
    <w:rsid w:val="007B76B5"/>
    <w:rsid w:val="007C009E"/>
    <w:rsid w:val="007C097C"/>
    <w:rsid w:val="007C0C5D"/>
    <w:rsid w:val="007C21A4"/>
    <w:rsid w:val="007C3730"/>
    <w:rsid w:val="007C78BA"/>
    <w:rsid w:val="007D06F6"/>
    <w:rsid w:val="007D1E13"/>
    <w:rsid w:val="007D463E"/>
    <w:rsid w:val="007D70E0"/>
    <w:rsid w:val="007D74AF"/>
    <w:rsid w:val="007E098E"/>
    <w:rsid w:val="007E0A20"/>
    <w:rsid w:val="007E0D86"/>
    <w:rsid w:val="007E2006"/>
    <w:rsid w:val="007E2507"/>
    <w:rsid w:val="007E360D"/>
    <w:rsid w:val="007E3685"/>
    <w:rsid w:val="007E390D"/>
    <w:rsid w:val="007E75A4"/>
    <w:rsid w:val="007F12A7"/>
    <w:rsid w:val="007F1734"/>
    <w:rsid w:val="007F1D6C"/>
    <w:rsid w:val="007F33A6"/>
    <w:rsid w:val="007F44F0"/>
    <w:rsid w:val="007F59FB"/>
    <w:rsid w:val="007F5DE0"/>
    <w:rsid w:val="007F76F7"/>
    <w:rsid w:val="007F7BCB"/>
    <w:rsid w:val="00800109"/>
    <w:rsid w:val="0080174A"/>
    <w:rsid w:val="008024DE"/>
    <w:rsid w:val="0080383B"/>
    <w:rsid w:val="00805214"/>
    <w:rsid w:val="0080535A"/>
    <w:rsid w:val="00806849"/>
    <w:rsid w:val="00807489"/>
    <w:rsid w:val="00807F76"/>
    <w:rsid w:val="00810603"/>
    <w:rsid w:val="00810854"/>
    <w:rsid w:val="00811E5C"/>
    <w:rsid w:val="0081212B"/>
    <w:rsid w:val="008131C7"/>
    <w:rsid w:val="00815034"/>
    <w:rsid w:val="0081566B"/>
    <w:rsid w:val="008165DD"/>
    <w:rsid w:val="00816F33"/>
    <w:rsid w:val="00816FCB"/>
    <w:rsid w:val="00817F28"/>
    <w:rsid w:val="00820407"/>
    <w:rsid w:val="0082120C"/>
    <w:rsid w:val="00821593"/>
    <w:rsid w:val="0082184F"/>
    <w:rsid w:val="008229C7"/>
    <w:rsid w:val="00822BA3"/>
    <w:rsid w:val="00822ED4"/>
    <w:rsid w:val="0082472F"/>
    <w:rsid w:val="0082644D"/>
    <w:rsid w:val="00826CE4"/>
    <w:rsid w:val="0082760B"/>
    <w:rsid w:val="0082785E"/>
    <w:rsid w:val="0082790D"/>
    <w:rsid w:val="00827A51"/>
    <w:rsid w:val="0083009C"/>
    <w:rsid w:val="00831ABF"/>
    <w:rsid w:val="00832A98"/>
    <w:rsid w:val="00833418"/>
    <w:rsid w:val="00833A80"/>
    <w:rsid w:val="008343F5"/>
    <w:rsid w:val="0083559D"/>
    <w:rsid w:val="00836F03"/>
    <w:rsid w:val="008370F4"/>
    <w:rsid w:val="008374AE"/>
    <w:rsid w:val="00837586"/>
    <w:rsid w:val="008422CD"/>
    <w:rsid w:val="0084313C"/>
    <w:rsid w:val="00843C6F"/>
    <w:rsid w:val="00846F78"/>
    <w:rsid w:val="008470AC"/>
    <w:rsid w:val="00850A0C"/>
    <w:rsid w:val="0085141C"/>
    <w:rsid w:val="00851428"/>
    <w:rsid w:val="00851B08"/>
    <w:rsid w:val="0085357C"/>
    <w:rsid w:val="008559B8"/>
    <w:rsid w:val="00860D49"/>
    <w:rsid w:val="00861F5A"/>
    <w:rsid w:val="0086256D"/>
    <w:rsid w:val="00862765"/>
    <w:rsid w:val="00862789"/>
    <w:rsid w:val="00862AD9"/>
    <w:rsid w:val="00865274"/>
    <w:rsid w:val="00866A12"/>
    <w:rsid w:val="00866A66"/>
    <w:rsid w:val="00872437"/>
    <w:rsid w:val="008724B7"/>
    <w:rsid w:val="008727CC"/>
    <w:rsid w:val="0087326F"/>
    <w:rsid w:val="00873B0E"/>
    <w:rsid w:val="00874FCB"/>
    <w:rsid w:val="00875062"/>
    <w:rsid w:val="00875822"/>
    <w:rsid w:val="00875A50"/>
    <w:rsid w:val="00875E77"/>
    <w:rsid w:val="008760A4"/>
    <w:rsid w:val="00876A24"/>
    <w:rsid w:val="0088010D"/>
    <w:rsid w:val="00881423"/>
    <w:rsid w:val="008816A4"/>
    <w:rsid w:val="00881C53"/>
    <w:rsid w:val="00882585"/>
    <w:rsid w:val="008861F8"/>
    <w:rsid w:val="008864E8"/>
    <w:rsid w:val="00886626"/>
    <w:rsid w:val="00886D0F"/>
    <w:rsid w:val="00886DE7"/>
    <w:rsid w:val="00887FC7"/>
    <w:rsid w:val="00890A09"/>
    <w:rsid w:val="0089355A"/>
    <w:rsid w:val="00893BC6"/>
    <w:rsid w:val="00894C8C"/>
    <w:rsid w:val="00894FA3"/>
    <w:rsid w:val="00895B47"/>
    <w:rsid w:val="00896447"/>
    <w:rsid w:val="008967EA"/>
    <w:rsid w:val="00897AA6"/>
    <w:rsid w:val="008A05EE"/>
    <w:rsid w:val="008A2D33"/>
    <w:rsid w:val="008A2FF5"/>
    <w:rsid w:val="008A366C"/>
    <w:rsid w:val="008A5416"/>
    <w:rsid w:val="008A764F"/>
    <w:rsid w:val="008B12EF"/>
    <w:rsid w:val="008B12F5"/>
    <w:rsid w:val="008B16D7"/>
    <w:rsid w:val="008B2304"/>
    <w:rsid w:val="008B280B"/>
    <w:rsid w:val="008B2835"/>
    <w:rsid w:val="008B2A29"/>
    <w:rsid w:val="008B3C5E"/>
    <w:rsid w:val="008B3C9E"/>
    <w:rsid w:val="008B4D24"/>
    <w:rsid w:val="008B638F"/>
    <w:rsid w:val="008B6595"/>
    <w:rsid w:val="008B6C5A"/>
    <w:rsid w:val="008C02EC"/>
    <w:rsid w:val="008C1CCD"/>
    <w:rsid w:val="008C3BBD"/>
    <w:rsid w:val="008C43F7"/>
    <w:rsid w:val="008C5A00"/>
    <w:rsid w:val="008C6EC2"/>
    <w:rsid w:val="008D0075"/>
    <w:rsid w:val="008D06B5"/>
    <w:rsid w:val="008D18B4"/>
    <w:rsid w:val="008D2B9D"/>
    <w:rsid w:val="008D3E3D"/>
    <w:rsid w:val="008D407D"/>
    <w:rsid w:val="008D43C7"/>
    <w:rsid w:val="008D5979"/>
    <w:rsid w:val="008D6446"/>
    <w:rsid w:val="008D6A2B"/>
    <w:rsid w:val="008E06E3"/>
    <w:rsid w:val="008E1275"/>
    <w:rsid w:val="008E162E"/>
    <w:rsid w:val="008E28A4"/>
    <w:rsid w:val="008E369A"/>
    <w:rsid w:val="008E403A"/>
    <w:rsid w:val="008E407C"/>
    <w:rsid w:val="008E57D1"/>
    <w:rsid w:val="008E6528"/>
    <w:rsid w:val="008E6958"/>
    <w:rsid w:val="008E6E26"/>
    <w:rsid w:val="008E7029"/>
    <w:rsid w:val="008E7FC1"/>
    <w:rsid w:val="008F0090"/>
    <w:rsid w:val="008F0112"/>
    <w:rsid w:val="008F2A1A"/>
    <w:rsid w:val="008F74BA"/>
    <w:rsid w:val="008F7DE7"/>
    <w:rsid w:val="009005E9"/>
    <w:rsid w:val="00903223"/>
    <w:rsid w:val="00904461"/>
    <w:rsid w:val="00905BFA"/>
    <w:rsid w:val="00906BAD"/>
    <w:rsid w:val="00907B29"/>
    <w:rsid w:val="00911D4B"/>
    <w:rsid w:val="00912AA4"/>
    <w:rsid w:val="00912F35"/>
    <w:rsid w:val="009144A5"/>
    <w:rsid w:val="009154F8"/>
    <w:rsid w:val="00916659"/>
    <w:rsid w:val="009171DD"/>
    <w:rsid w:val="00917D15"/>
    <w:rsid w:val="00917D59"/>
    <w:rsid w:val="00920527"/>
    <w:rsid w:val="00920736"/>
    <w:rsid w:val="0092116E"/>
    <w:rsid w:val="00921A18"/>
    <w:rsid w:val="00922041"/>
    <w:rsid w:val="009224FF"/>
    <w:rsid w:val="00925A75"/>
    <w:rsid w:val="009302C9"/>
    <w:rsid w:val="0093486C"/>
    <w:rsid w:val="009357DC"/>
    <w:rsid w:val="0093662B"/>
    <w:rsid w:val="00937519"/>
    <w:rsid w:val="00937626"/>
    <w:rsid w:val="00937A63"/>
    <w:rsid w:val="00937AD6"/>
    <w:rsid w:val="00942836"/>
    <w:rsid w:val="00944785"/>
    <w:rsid w:val="00944861"/>
    <w:rsid w:val="009449BF"/>
    <w:rsid w:val="00945476"/>
    <w:rsid w:val="009457B0"/>
    <w:rsid w:val="009463B8"/>
    <w:rsid w:val="00946BFB"/>
    <w:rsid w:val="00947D24"/>
    <w:rsid w:val="0095229B"/>
    <w:rsid w:val="00952B1B"/>
    <w:rsid w:val="00953387"/>
    <w:rsid w:val="00953C67"/>
    <w:rsid w:val="00954B1C"/>
    <w:rsid w:val="0095597C"/>
    <w:rsid w:val="00955FF3"/>
    <w:rsid w:val="00957062"/>
    <w:rsid w:val="00957319"/>
    <w:rsid w:val="00962F64"/>
    <w:rsid w:val="00964302"/>
    <w:rsid w:val="00964400"/>
    <w:rsid w:val="0096513A"/>
    <w:rsid w:val="00965358"/>
    <w:rsid w:val="00965EEE"/>
    <w:rsid w:val="00966CAE"/>
    <w:rsid w:val="00967621"/>
    <w:rsid w:val="009721A3"/>
    <w:rsid w:val="00972EA2"/>
    <w:rsid w:val="0098127A"/>
    <w:rsid w:val="00982594"/>
    <w:rsid w:val="009850B6"/>
    <w:rsid w:val="009850E4"/>
    <w:rsid w:val="00986474"/>
    <w:rsid w:val="00987349"/>
    <w:rsid w:val="0098738E"/>
    <w:rsid w:val="009916D0"/>
    <w:rsid w:val="00991BF3"/>
    <w:rsid w:val="00991C1C"/>
    <w:rsid w:val="00993299"/>
    <w:rsid w:val="00994601"/>
    <w:rsid w:val="009947E8"/>
    <w:rsid w:val="009953E7"/>
    <w:rsid w:val="00995B1B"/>
    <w:rsid w:val="009960F9"/>
    <w:rsid w:val="009A09C3"/>
    <w:rsid w:val="009A0BCD"/>
    <w:rsid w:val="009A0D15"/>
    <w:rsid w:val="009A1688"/>
    <w:rsid w:val="009A238A"/>
    <w:rsid w:val="009A6A0C"/>
    <w:rsid w:val="009A6E20"/>
    <w:rsid w:val="009A703E"/>
    <w:rsid w:val="009A7792"/>
    <w:rsid w:val="009B086B"/>
    <w:rsid w:val="009B161E"/>
    <w:rsid w:val="009B1B1D"/>
    <w:rsid w:val="009B45D9"/>
    <w:rsid w:val="009B4D70"/>
    <w:rsid w:val="009B4E06"/>
    <w:rsid w:val="009B766D"/>
    <w:rsid w:val="009B7BD4"/>
    <w:rsid w:val="009B7C4C"/>
    <w:rsid w:val="009C14DF"/>
    <w:rsid w:val="009C35D3"/>
    <w:rsid w:val="009C54CC"/>
    <w:rsid w:val="009C557C"/>
    <w:rsid w:val="009C62BE"/>
    <w:rsid w:val="009C6E23"/>
    <w:rsid w:val="009D0105"/>
    <w:rsid w:val="009D168A"/>
    <w:rsid w:val="009D1D76"/>
    <w:rsid w:val="009D1FB2"/>
    <w:rsid w:val="009D454E"/>
    <w:rsid w:val="009D4A0F"/>
    <w:rsid w:val="009D761E"/>
    <w:rsid w:val="009E05F0"/>
    <w:rsid w:val="009E0E7D"/>
    <w:rsid w:val="009E1DD6"/>
    <w:rsid w:val="009E1EEB"/>
    <w:rsid w:val="009E30C4"/>
    <w:rsid w:val="009E3141"/>
    <w:rsid w:val="009E3653"/>
    <w:rsid w:val="009E3909"/>
    <w:rsid w:val="009E532E"/>
    <w:rsid w:val="009E5929"/>
    <w:rsid w:val="009E5D44"/>
    <w:rsid w:val="009E6895"/>
    <w:rsid w:val="009E6F52"/>
    <w:rsid w:val="009F071A"/>
    <w:rsid w:val="009F0842"/>
    <w:rsid w:val="009F0FC5"/>
    <w:rsid w:val="009F16BA"/>
    <w:rsid w:val="009F2D7A"/>
    <w:rsid w:val="009F3112"/>
    <w:rsid w:val="009F32FC"/>
    <w:rsid w:val="009F473F"/>
    <w:rsid w:val="009F63BE"/>
    <w:rsid w:val="009F67EB"/>
    <w:rsid w:val="009F71F9"/>
    <w:rsid w:val="009F797C"/>
    <w:rsid w:val="009F7E0C"/>
    <w:rsid w:val="00A002D7"/>
    <w:rsid w:val="00A006F4"/>
    <w:rsid w:val="00A01331"/>
    <w:rsid w:val="00A021EB"/>
    <w:rsid w:val="00A031F5"/>
    <w:rsid w:val="00A046A3"/>
    <w:rsid w:val="00A04A93"/>
    <w:rsid w:val="00A04F93"/>
    <w:rsid w:val="00A05927"/>
    <w:rsid w:val="00A070C9"/>
    <w:rsid w:val="00A1011A"/>
    <w:rsid w:val="00A15220"/>
    <w:rsid w:val="00A16950"/>
    <w:rsid w:val="00A16D47"/>
    <w:rsid w:val="00A1706D"/>
    <w:rsid w:val="00A176ED"/>
    <w:rsid w:val="00A2086B"/>
    <w:rsid w:val="00A20BD7"/>
    <w:rsid w:val="00A21840"/>
    <w:rsid w:val="00A22665"/>
    <w:rsid w:val="00A23195"/>
    <w:rsid w:val="00A2517F"/>
    <w:rsid w:val="00A272C5"/>
    <w:rsid w:val="00A27323"/>
    <w:rsid w:val="00A277F5"/>
    <w:rsid w:val="00A27A29"/>
    <w:rsid w:val="00A31DA9"/>
    <w:rsid w:val="00A32DD6"/>
    <w:rsid w:val="00A33481"/>
    <w:rsid w:val="00A337C0"/>
    <w:rsid w:val="00A34442"/>
    <w:rsid w:val="00A3779D"/>
    <w:rsid w:val="00A37820"/>
    <w:rsid w:val="00A37DC3"/>
    <w:rsid w:val="00A40D21"/>
    <w:rsid w:val="00A41AA9"/>
    <w:rsid w:val="00A42B31"/>
    <w:rsid w:val="00A4338C"/>
    <w:rsid w:val="00A43FB3"/>
    <w:rsid w:val="00A44483"/>
    <w:rsid w:val="00A45627"/>
    <w:rsid w:val="00A504A6"/>
    <w:rsid w:val="00A51930"/>
    <w:rsid w:val="00A52147"/>
    <w:rsid w:val="00A52EA6"/>
    <w:rsid w:val="00A530E8"/>
    <w:rsid w:val="00A54584"/>
    <w:rsid w:val="00A54974"/>
    <w:rsid w:val="00A57B48"/>
    <w:rsid w:val="00A6017F"/>
    <w:rsid w:val="00A6144A"/>
    <w:rsid w:val="00A61B31"/>
    <w:rsid w:val="00A61FA4"/>
    <w:rsid w:val="00A62253"/>
    <w:rsid w:val="00A62962"/>
    <w:rsid w:val="00A64890"/>
    <w:rsid w:val="00A64CC1"/>
    <w:rsid w:val="00A654AE"/>
    <w:rsid w:val="00A657D6"/>
    <w:rsid w:val="00A65C02"/>
    <w:rsid w:val="00A665F1"/>
    <w:rsid w:val="00A66EC0"/>
    <w:rsid w:val="00A6730F"/>
    <w:rsid w:val="00A677A4"/>
    <w:rsid w:val="00A71191"/>
    <w:rsid w:val="00A7124E"/>
    <w:rsid w:val="00A71467"/>
    <w:rsid w:val="00A736E1"/>
    <w:rsid w:val="00A75E84"/>
    <w:rsid w:val="00A76C40"/>
    <w:rsid w:val="00A80E00"/>
    <w:rsid w:val="00A82593"/>
    <w:rsid w:val="00A8290E"/>
    <w:rsid w:val="00A82AE0"/>
    <w:rsid w:val="00A82C36"/>
    <w:rsid w:val="00A862CB"/>
    <w:rsid w:val="00A86840"/>
    <w:rsid w:val="00A90942"/>
    <w:rsid w:val="00A90AAE"/>
    <w:rsid w:val="00A90F43"/>
    <w:rsid w:val="00A91F1E"/>
    <w:rsid w:val="00A931D7"/>
    <w:rsid w:val="00A9354A"/>
    <w:rsid w:val="00A935F6"/>
    <w:rsid w:val="00A94E1A"/>
    <w:rsid w:val="00A960D3"/>
    <w:rsid w:val="00A96F54"/>
    <w:rsid w:val="00AA05E4"/>
    <w:rsid w:val="00AA199F"/>
    <w:rsid w:val="00AA4AF7"/>
    <w:rsid w:val="00AA561F"/>
    <w:rsid w:val="00AA6865"/>
    <w:rsid w:val="00AA7ACE"/>
    <w:rsid w:val="00AB0247"/>
    <w:rsid w:val="00AB040C"/>
    <w:rsid w:val="00AB08F1"/>
    <w:rsid w:val="00AB2870"/>
    <w:rsid w:val="00AB2B2B"/>
    <w:rsid w:val="00AB333F"/>
    <w:rsid w:val="00AB3763"/>
    <w:rsid w:val="00AB4177"/>
    <w:rsid w:val="00AB4894"/>
    <w:rsid w:val="00AB4B0B"/>
    <w:rsid w:val="00AB711D"/>
    <w:rsid w:val="00AC1FD1"/>
    <w:rsid w:val="00AC2A5D"/>
    <w:rsid w:val="00AC3009"/>
    <w:rsid w:val="00AC37D8"/>
    <w:rsid w:val="00AC4C14"/>
    <w:rsid w:val="00AC4E8F"/>
    <w:rsid w:val="00AC5883"/>
    <w:rsid w:val="00AC61C0"/>
    <w:rsid w:val="00AC6426"/>
    <w:rsid w:val="00AC7B9F"/>
    <w:rsid w:val="00AD05B7"/>
    <w:rsid w:val="00AD063B"/>
    <w:rsid w:val="00AD1084"/>
    <w:rsid w:val="00AD1350"/>
    <w:rsid w:val="00AD1F8E"/>
    <w:rsid w:val="00AD26E5"/>
    <w:rsid w:val="00AD2D28"/>
    <w:rsid w:val="00AD3416"/>
    <w:rsid w:val="00AD4BCE"/>
    <w:rsid w:val="00AD6970"/>
    <w:rsid w:val="00AE26D3"/>
    <w:rsid w:val="00AE273A"/>
    <w:rsid w:val="00AE2934"/>
    <w:rsid w:val="00AE313A"/>
    <w:rsid w:val="00AE42A9"/>
    <w:rsid w:val="00AF09FE"/>
    <w:rsid w:val="00AF0EAC"/>
    <w:rsid w:val="00AF29AB"/>
    <w:rsid w:val="00AF2C59"/>
    <w:rsid w:val="00AF4F9C"/>
    <w:rsid w:val="00AF68C5"/>
    <w:rsid w:val="00B0137F"/>
    <w:rsid w:val="00B01D66"/>
    <w:rsid w:val="00B01EB3"/>
    <w:rsid w:val="00B0271F"/>
    <w:rsid w:val="00B030D7"/>
    <w:rsid w:val="00B0469D"/>
    <w:rsid w:val="00B04C24"/>
    <w:rsid w:val="00B0551E"/>
    <w:rsid w:val="00B064AA"/>
    <w:rsid w:val="00B10713"/>
    <w:rsid w:val="00B11425"/>
    <w:rsid w:val="00B121BC"/>
    <w:rsid w:val="00B122B5"/>
    <w:rsid w:val="00B1254B"/>
    <w:rsid w:val="00B12B4A"/>
    <w:rsid w:val="00B13930"/>
    <w:rsid w:val="00B139CC"/>
    <w:rsid w:val="00B13E1E"/>
    <w:rsid w:val="00B14EF6"/>
    <w:rsid w:val="00B14FE1"/>
    <w:rsid w:val="00B16D82"/>
    <w:rsid w:val="00B17018"/>
    <w:rsid w:val="00B21D1B"/>
    <w:rsid w:val="00B2219B"/>
    <w:rsid w:val="00B22366"/>
    <w:rsid w:val="00B22978"/>
    <w:rsid w:val="00B23EB8"/>
    <w:rsid w:val="00B2433E"/>
    <w:rsid w:val="00B24C12"/>
    <w:rsid w:val="00B24E99"/>
    <w:rsid w:val="00B25C3C"/>
    <w:rsid w:val="00B25C78"/>
    <w:rsid w:val="00B26726"/>
    <w:rsid w:val="00B267D1"/>
    <w:rsid w:val="00B27C3E"/>
    <w:rsid w:val="00B30688"/>
    <w:rsid w:val="00B30719"/>
    <w:rsid w:val="00B316A2"/>
    <w:rsid w:val="00B32F7F"/>
    <w:rsid w:val="00B33311"/>
    <w:rsid w:val="00B34C9F"/>
    <w:rsid w:val="00B354A3"/>
    <w:rsid w:val="00B3707E"/>
    <w:rsid w:val="00B40440"/>
    <w:rsid w:val="00B4481D"/>
    <w:rsid w:val="00B4532D"/>
    <w:rsid w:val="00B4751C"/>
    <w:rsid w:val="00B502F3"/>
    <w:rsid w:val="00B522C9"/>
    <w:rsid w:val="00B52800"/>
    <w:rsid w:val="00B53626"/>
    <w:rsid w:val="00B55F5E"/>
    <w:rsid w:val="00B5733A"/>
    <w:rsid w:val="00B6115F"/>
    <w:rsid w:val="00B61626"/>
    <w:rsid w:val="00B617A4"/>
    <w:rsid w:val="00B61AD5"/>
    <w:rsid w:val="00B62568"/>
    <w:rsid w:val="00B62580"/>
    <w:rsid w:val="00B62696"/>
    <w:rsid w:val="00B63978"/>
    <w:rsid w:val="00B6439A"/>
    <w:rsid w:val="00B64E76"/>
    <w:rsid w:val="00B65C87"/>
    <w:rsid w:val="00B67219"/>
    <w:rsid w:val="00B7085B"/>
    <w:rsid w:val="00B708D1"/>
    <w:rsid w:val="00B71493"/>
    <w:rsid w:val="00B71CA0"/>
    <w:rsid w:val="00B76C0D"/>
    <w:rsid w:val="00B76D28"/>
    <w:rsid w:val="00B80011"/>
    <w:rsid w:val="00B80934"/>
    <w:rsid w:val="00B8290E"/>
    <w:rsid w:val="00B83865"/>
    <w:rsid w:val="00B86129"/>
    <w:rsid w:val="00B86C6B"/>
    <w:rsid w:val="00B8791C"/>
    <w:rsid w:val="00B87A92"/>
    <w:rsid w:val="00B90902"/>
    <w:rsid w:val="00B91A34"/>
    <w:rsid w:val="00B93C84"/>
    <w:rsid w:val="00B96D89"/>
    <w:rsid w:val="00BA0B48"/>
    <w:rsid w:val="00BA2AD9"/>
    <w:rsid w:val="00BA4895"/>
    <w:rsid w:val="00BA65AD"/>
    <w:rsid w:val="00BA6CD1"/>
    <w:rsid w:val="00BA7231"/>
    <w:rsid w:val="00BA7EFC"/>
    <w:rsid w:val="00BB1540"/>
    <w:rsid w:val="00BB2D06"/>
    <w:rsid w:val="00BB639B"/>
    <w:rsid w:val="00BC1842"/>
    <w:rsid w:val="00BC2028"/>
    <w:rsid w:val="00BC2CE5"/>
    <w:rsid w:val="00BC5211"/>
    <w:rsid w:val="00BC7062"/>
    <w:rsid w:val="00BD007E"/>
    <w:rsid w:val="00BD0199"/>
    <w:rsid w:val="00BD0268"/>
    <w:rsid w:val="00BD0941"/>
    <w:rsid w:val="00BD0BD1"/>
    <w:rsid w:val="00BD15A8"/>
    <w:rsid w:val="00BD21BA"/>
    <w:rsid w:val="00BD2362"/>
    <w:rsid w:val="00BD2CBE"/>
    <w:rsid w:val="00BD4026"/>
    <w:rsid w:val="00BD5A08"/>
    <w:rsid w:val="00BD5ACF"/>
    <w:rsid w:val="00BE1224"/>
    <w:rsid w:val="00BE2085"/>
    <w:rsid w:val="00BE2CB6"/>
    <w:rsid w:val="00BE3A36"/>
    <w:rsid w:val="00BE466D"/>
    <w:rsid w:val="00BE5AA9"/>
    <w:rsid w:val="00BE5BAB"/>
    <w:rsid w:val="00BE5E05"/>
    <w:rsid w:val="00BE6FD3"/>
    <w:rsid w:val="00BE7F91"/>
    <w:rsid w:val="00BF0E6B"/>
    <w:rsid w:val="00BF27E4"/>
    <w:rsid w:val="00BF3CDF"/>
    <w:rsid w:val="00BF3D35"/>
    <w:rsid w:val="00BF40BF"/>
    <w:rsid w:val="00BF4DED"/>
    <w:rsid w:val="00BF532F"/>
    <w:rsid w:val="00BF668B"/>
    <w:rsid w:val="00BF6EB9"/>
    <w:rsid w:val="00BF710F"/>
    <w:rsid w:val="00BF7811"/>
    <w:rsid w:val="00C00495"/>
    <w:rsid w:val="00C01BAD"/>
    <w:rsid w:val="00C02641"/>
    <w:rsid w:val="00C0311B"/>
    <w:rsid w:val="00C032AA"/>
    <w:rsid w:val="00C058B6"/>
    <w:rsid w:val="00C05EB0"/>
    <w:rsid w:val="00C05FF9"/>
    <w:rsid w:val="00C1053E"/>
    <w:rsid w:val="00C11E5E"/>
    <w:rsid w:val="00C1232E"/>
    <w:rsid w:val="00C14BE5"/>
    <w:rsid w:val="00C14C42"/>
    <w:rsid w:val="00C15C10"/>
    <w:rsid w:val="00C15C18"/>
    <w:rsid w:val="00C15D69"/>
    <w:rsid w:val="00C16745"/>
    <w:rsid w:val="00C17A9A"/>
    <w:rsid w:val="00C2341E"/>
    <w:rsid w:val="00C23655"/>
    <w:rsid w:val="00C258EA"/>
    <w:rsid w:val="00C26A3E"/>
    <w:rsid w:val="00C26C3C"/>
    <w:rsid w:val="00C27C14"/>
    <w:rsid w:val="00C30543"/>
    <w:rsid w:val="00C30DA8"/>
    <w:rsid w:val="00C3103B"/>
    <w:rsid w:val="00C313F8"/>
    <w:rsid w:val="00C32264"/>
    <w:rsid w:val="00C336D8"/>
    <w:rsid w:val="00C33E0E"/>
    <w:rsid w:val="00C33F01"/>
    <w:rsid w:val="00C341BA"/>
    <w:rsid w:val="00C35708"/>
    <w:rsid w:val="00C402C2"/>
    <w:rsid w:val="00C402DE"/>
    <w:rsid w:val="00C40640"/>
    <w:rsid w:val="00C4173A"/>
    <w:rsid w:val="00C41F45"/>
    <w:rsid w:val="00C42C0F"/>
    <w:rsid w:val="00C45BCE"/>
    <w:rsid w:val="00C46D62"/>
    <w:rsid w:val="00C50BE5"/>
    <w:rsid w:val="00C50C83"/>
    <w:rsid w:val="00C51BE9"/>
    <w:rsid w:val="00C523AF"/>
    <w:rsid w:val="00C52B0D"/>
    <w:rsid w:val="00C52CA3"/>
    <w:rsid w:val="00C55BC1"/>
    <w:rsid w:val="00C56616"/>
    <w:rsid w:val="00C56D66"/>
    <w:rsid w:val="00C56F68"/>
    <w:rsid w:val="00C57007"/>
    <w:rsid w:val="00C5705D"/>
    <w:rsid w:val="00C57340"/>
    <w:rsid w:val="00C615C4"/>
    <w:rsid w:val="00C63BD9"/>
    <w:rsid w:val="00C642E0"/>
    <w:rsid w:val="00C649CD"/>
    <w:rsid w:val="00C65361"/>
    <w:rsid w:val="00C65883"/>
    <w:rsid w:val="00C6603F"/>
    <w:rsid w:val="00C66909"/>
    <w:rsid w:val="00C715CE"/>
    <w:rsid w:val="00C722E5"/>
    <w:rsid w:val="00C72512"/>
    <w:rsid w:val="00C731D8"/>
    <w:rsid w:val="00C73BFA"/>
    <w:rsid w:val="00C75141"/>
    <w:rsid w:val="00C8195A"/>
    <w:rsid w:val="00C842D1"/>
    <w:rsid w:val="00C84B22"/>
    <w:rsid w:val="00C85F08"/>
    <w:rsid w:val="00C8627D"/>
    <w:rsid w:val="00C86690"/>
    <w:rsid w:val="00C86BE3"/>
    <w:rsid w:val="00C902CA"/>
    <w:rsid w:val="00C90A2E"/>
    <w:rsid w:val="00C91B9A"/>
    <w:rsid w:val="00C92937"/>
    <w:rsid w:val="00C94ED8"/>
    <w:rsid w:val="00C96F1E"/>
    <w:rsid w:val="00C979E9"/>
    <w:rsid w:val="00CA03CB"/>
    <w:rsid w:val="00CA044C"/>
    <w:rsid w:val="00CA0500"/>
    <w:rsid w:val="00CA226D"/>
    <w:rsid w:val="00CA24D7"/>
    <w:rsid w:val="00CA2AA1"/>
    <w:rsid w:val="00CA3702"/>
    <w:rsid w:val="00CA4C1F"/>
    <w:rsid w:val="00CA4C74"/>
    <w:rsid w:val="00CA69CE"/>
    <w:rsid w:val="00CA7EF5"/>
    <w:rsid w:val="00CB104E"/>
    <w:rsid w:val="00CB1C58"/>
    <w:rsid w:val="00CB1F7D"/>
    <w:rsid w:val="00CB2C97"/>
    <w:rsid w:val="00CB5693"/>
    <w:rsid w:val="00CB56F3"/>
    <w:rsid w:val="00CB5A67"/>
    <w:rsid w:val="00CB6259"/>
    <w:rsid w:val="00CB6349"/>
    <w:rsid w:val="00CB7929"/>
    <w:rsid w:val="00CB7FC5"/>
    <w:rsid w:val="00CC0E9D"/>
    <w:rsid w:val="00CC2CF9"/>
    <w:rsid w:val="00CC367B"/>
    <w:rsid w:val="00CC3749"/>
    <w:rsid w:val="00CC5661"/>
    <w:rsid w:val="00CC5C82"/>
    <w:rsid w:val="00CC677D"/>
    <w:rsid w:val="00CD0238"/>
    <w:rsid w:val="00CD2717"/>
    <w:rsid w:val="00CD332D"/>
    <w:rsid w:val="00CD33C5"/>
    <w:rsid w:val="00CD5B84"/>
    <w:rsid w:val="00CD6926"/>
    <w:rsid w:val="00CD7FA2"/>
    <w:rsid w:val="00CE02A9"/>
    <w:rsid w:val="00CE05AA"/>
    <w:rsid w:val="00CE0870"/>
    <w:rsid w:val="00CE1510"/>
    <w:rsid w:val="00CE1FC9"/>
    <w:rsid w:val="00CE21F5"/>
    <w:rsid w:val="00CE2EAA"/>
    <w:rsid w:val="00CE3167"/>
    <w:rsid w:val="00CE3846"/>
    <w:rsid w:val="00CE4367"/>
    <w:rsid w:val="00CE48C2"/>
    <w:rsid w:val="00CE4B68"/>
    <w:rsid w:val="00CE6474"/>
    <w:rsid w:val="00CF03BA"/>
    <w:rsid w:val="00CF05C8"/>
    <w:rsid w:val="00CF098D"/>
    <w:rsid w:val="00CF2E78"/>
    <w:rsid w:val="00CF300D"/>
    <w:rsid w:val="00CF3046"/>
    <w:rsid w:val="00CF4D41"/>
    <w:rsid w:val="00CF535B"/>
    <w:rsid w:val="00CF59B5"/>
    <w:rsid w:val="00CF5C05"/>
    <w:rsid w:val="00CF7D72"/>
    <w:rsid w:val="00D001BE"/>
    <w:rsid w:val="00D001FD"/>
    <w:rsid w:val="00D00FFF"/>
    <w:rsid w:val="00D01B12"/>
    <w:rsid w:val="00D01B15"/>
    <w:rsid w:val="00D01DF8"/>
    <w:rsid w:val="00D02DB2"/>
    <w:rsid w:val="00D03823"/>
    <w:rsid w:val="00D03D09"/>
    <w:rsid w:val="00D0422B"/>
    <w:rsid w:val="00D118A4"/>
    <w:rsid w:val="00D11A6E"/>
    <w:rsid w:val="00D12D49"/>
    <w:rsid w:val="00D131A3"/>
    <w:rsid w:val="00D13840"/>
    <w:rsid w:val="00D13FBB"/>
    <w:rsid w:val="00D155DF"/>
    <w:rsid w:val="00D163A5"/>
    <w:rsid w:val="00D16788"/>
    <w:rsid w:val="00D16B17"/>
    <w:rsid w:val="00D213D1"/>
    <w:rsid w:val="00D228D0"/>
    <w:rsid w:val="00D24E35"/>
    <w:rsid w:val="00D25CC1"/>
    <w:rsid w:val="00D25E77"/>
    <w:rsid w:val="00D2681B"/>
    <w:rsid w:val="00D27E57"/>
    <w:rsid w:val="00D33728"/>
    <w:rsid w:val="00D35470"/>
    <w:rsid w:val="00D357C3"/>
    <w:rsid w:val="00D375DD"/>
    <w:rsid w:val="00D412C1"/>
    <w:rsid w:val="00D420CD"/>
    <w:rsid w:val="00D4255E"/>
    <w:rsid w:val="00D44533"/>
    <w:rsid w:val="00D453DC"/>
    <w:rsid w:val="00D45842"/>
    <w:rsid w:val="00D46344"/>
    <w:rsid w:val="00D46764"/>
    <w:rsid w:val="00D46768"/>
    <w:rsid w:val="00D46F2E"/>
    <w:rsid w:val="00D4728C"/>
    <w:rsid w:val="00D4761F"/>
    <w:rsid w:val="00D4785B"/>
    <w:rsid w:val="00D47E23"/>
    <w:rsid w:val="00D504EF"/>
    <w:rsid w:val="00D5177B"/>
    <w:rsid w:val="00D5409C"/>
    <w:rsid w:val="00D54645"/>
    <w:rsid w:val="00D56566"/>
    <w:rsid w:val="00D567F7"/>
    <w:rsid w:val="00D5769F"/>
    <w:rsid w:val="00D57DCB"/>
    <w:rsid w:val="00D6081B"/>
    <w:rsid w:val="00D613FD"/>
    <w:rsid w:val="00D616A6"/>
    <w:rsid w:val="00D61A28"/>
    <w:rsid w:val="00D6275D"/>
    <w:rsid w:val="00D62E00"/>
    <w:rsid w:val="00D63EB0"/>
    <w:rsid w:val="00D66046"/>
    <w:rsid w:val="00D662E7"/>
    <w:rsid w:val="00D675A0"/>
    <w:rsid w:val="00D702E1"/>
    <w:rsid w:val="00D70CC4"/>
    <w:rsid w:val="00D7515D"/>
    <w:rsid w:val="00D763D9"/>
    <w:rsid w:val="00D76763"/>
    <w:rsid w:val="00D76FF0"/>
    <w:rsid w:val="00D770E0"/>
    <w:rsid w:val="00D7769D"/>
    <w:rsid w:val="00D8089E"/>
    <w:rsid w:val="00D81386"/>
    <w:rsid w:val="00D81FE0"/>
    <w:rsid w:val="00D84433"/>
    <w:rsid w:val="00D8463F"/>
    <w:rsid w:val="00D87AA7"/>
    <w:rsid w:val="00D907A1"/>
    <w:rsid w:val="00D90B94"/>
    <w:rsid w:val="00D90F29"/>
    <w:rsid w:val="00D9106C"/>
    <w:rsid w:val="00D915F9"/>
    <w:rsid w:val="00D91E14"/>
    <w:rsid w:val="00D93056"/>
    <w:rsid w:val="00D9305C"/>
    <w:rsid w:val="00D93204"/>
    <w:rsid w:val="00D9346C"/>
    <w:rsid w:val="00D938F3"/>
    <w:rsid w:val="00D93B6D"/>
    <w:rsid w:val="00D94DAE"/>
    <w:rsid w:val="00D95F7C"/>
    <w:rsid w:val="00DA0753"/>
    <w:rsid w:val="00DA07B0"/>
    <w:rsid w:val="00DA21C8"/>
    <w:rsid w:val="00DA5FDF"/>
    <w:rsid w:val="00DA6ED9"/>
    <w:rsid w:val="00DA7197"/>
    <w:rsid w:val="00DA7C57"/>
    <w:rsid w:val="00DB058F"/>
    <w:rsid w:val="00DB0A0D"/>
    <w:rsid w:val="00DB0E95"/>
    <w:rsid w:val="00DB13D3"/>
    <w:rsid w:val="00DB25FE"/>
    <w:rsid w:val="00DB2CB0"/>
    <w:rsid w:val="00DB2FB5"/>
    <w:rsid w:val="00DB3193"/>
    <w:rsid w:val="00DB4605"/>
    <w:rsid w:val="00DB4731"/>
    <w:rsid w:val="00DB4E48"/>
    <w:rsid w:val="00DB5178"/>
    <w:rsid w:val="00DB5374"/>
    <w:rsid w:val="00DB55F4"/>
    <w:rsid w:val="00DB65E7"/>
    <w:rsid w:val="00DB6FB1"/>
    <w:rsid w:val="00DB7C51"/>
    <w:rsid w:val="00DC0171"/>
    <w:rsid w:val="00DC0B57"/>
    <w:rsid w:val="00DC1AB0"/>
    <w:rsid w:val="00DC1D9B"/>
    <w:rsid w:val="00DC1F0F"/>
    <w:rsid w:val="00DC2FA8"/>
    <w:rsid w:val="00DC3589"/>
    <w:rsid w:val="00DC4A5D"/>
    <w:rsid w:val="00DC610A"/>
    <w:rsid w:val="00DC6443"/>
    <w:rsid w:val="00DC6B37"/>
    <w:rsid w:val="00DC7129"/>
    <w:rsid w:val="00DC74EF"/>
    <w:rsid w:val="00DC7649"/>
    <w:rsid w:val="00DC7B02"/>
    <w:rsid w:val="00DD0B0C"/>
    <w:rsid w:val="00DD2A7C"/>
    <w:rsid w:val="00DD30F6"/>
    <w:rsid w:val="00DD31E8"/>
    <w:rsid w:val="00DD33D8"/>
    <w:rsid w:val="00DD3F5D"/>
    <w:rsid w:val="00DD4EF5"/>
    <w:rsid w:val="00DD5536"/>
    <w:rsid w:val="00DD5E32"/>
    <w:rsid w:val="00DD668B"/>
    <w:rsid w:val="00DE029E"/>
    <w:rsid w:val="00DE15DA"/>
    <w:rsid w:val="00DE1E28"/>
    <w:rsid w:val="00DE43D7"/>
    <w:rsid w:val="00DE5279"/>
    <w:rsid w:val="00DE5289"/>
    <w:rsid w:val="00DE544E"/>
    <w:rsid w:val="00DE6CBE"/>
    <w:rsid w:val="00DF166C"/>
    <w:rsid w:val="00DF1C5E"/>
    <w:rsid w:val="00DF2552"/>
    <w:rsid w:val="00DF31FB"/>
    <w:rsid w:val="00DF4380"/>
    <w:rsid w:val="00DF4FEC"/>
    <w:rsid w:val="00DF7485"/>
    <w:rsid w:val="00DF74A6"/>
    <w:rsid w:val="00E0021E"/>
    <w:rsid w:val="00E033C2"/>
    <w:rsid w:val="00E0370D"/>
    <w:rsid w:val="00E05434"/>
    <w:rsid w:val="00E05A04"/>
    <w:rsid w:val="00E05F1A"/>
    <w:rsid w:val="00E07EE5"/>
    <w:rsid w:val="00E10E2F"/>
    <w:rsid w:val="00E118CC"/>
    <w:rsid w:val="00E11A37"/>
    <w:rsid w:val="00E13C8E"/>
    <w:rsid w:val="00E13E15"/>
    <w:rsid w:val="00E155C0"/>
    <w:rsid w:val="00E17903"/>
    <w:rsid w:val="00E205BD"/>
    <w:rsid w:val="00E206E7"/>
    <w:rsid w:val="00E20EA3"/>
    <w:rsid w:val="00E2145E"/>
    <w:rsid w:val="00E21FFC"/>
    <w:rsid w:val="00E23840"/>
    <w:rsid w:val="00E238E4"/>
    <w:rsid w:val="00E256AE"/>
    <w:rsid w:val="00E25C2B"/>
    <w:rsid w:val="00E26B6C"/>
    <w:rsid w:val="00E26DCA"/>
    <w:rsid w:val="00E27257"/>
    <w:rsid w:val="00E27B11"/>
    <w:rsid w:val="00E304EB"/>
    <w:rsid w:val="00E32D3E"/>
    <w:rsid w:val="00E334F6"/>
    <w:rsid w:val="00E34434"/>
    <w:rsid w:val="00E35CD6"/>
    <w:rsid w:val="00E378AF"/>
    <w:rsid w:val="00E37A50"/>
    <w:rsid w:val="00E402BD"/>
    <w:rsid w:val="00E4094A"/>
    <w:rsid w:val="00E41406"/>
    <w:rsid w:val="00E41A28"/>
    <w:rsid w:val="00E42976"/>
    <w:rsid w:val="00E42FF8"/>
    <w:rsid w:val="00E43166"/>
    <w:rsid w:val="00E44D88"/>
    <w:rsid w:val="00E4511B"/>
    <w:rsid w:val="00E45955"/>
    <w:rsid w:val="00E45AB9"/>
    <w:rsid w:val="00E46964"/>
    <w:rsid w:val="00E47962"/>
    <w:rsid w:val="00E524B7"/>
    <w:rsid w:val="00E53415"/>
    <w:rsid w:val="00E53794"/>
    <w:rsid w:val="00E55C22"/>
    <w:rsid w:val="00E55EA7"/>
    <w:rsid w:val="00E61592"/>
    <w:rsid w:val="00E63BBC"/>
    <w:rsid w:val="00E656D6"/>
    <w:rsid w:val="00E65CAF"/>
    <w:rsid w:val="00E66A33"/>
    <w:rsid w:val="00E67ECF"/>
    <w:rsid w:val="00E700F1"/>
    <w:rsid w:val="00E70B03"/>
    <w:rsid w:val="00E70E0A"/>
    <w:rsid w:val="00E72445"/>
    <w:rsid w:val="00E73200"/>
    <w:rsid w:val="00E749FE"/>
    <w:rsid w:val="00E74AAE"/>
    <w:rsid w:val="00E74B83"/>
    <w:rsid w:val="00E76268"/>
    <w:rsid w:val="00E77716"/>
    <w:rsid w:val="00E77ECF"/>
    <w:rsid w:val="00E80334"/>
    <w:rsid w:val="00E803ED"/>
    <w:rsid w:val="00E80722"/>
    <w:rsid w:val="00E82891"/>
    <w:rsid w:val="00E83664"/>
    <w:rsid w:val="00E83CBF"/>
    <w:rsid w:val="00E851AF"/>
    <w:rsid w:val="00E85DCE"/>
    <w:rsid w:val="00E866EC"/>
    <w:rsid w:val="00E86E4E"/>
    <w:rsid w:val="00E870CD"/>
    <w:rsid w:val="00E87342"/>
    <w:rsid w:val="00E87981"/>
    <w:rsid w:val="00E87A8C"/>
    <w:rsid w:val="00E9379D"/>
    <w:rsid w:val="00E93DF4"/>
    <w:rsid w:val="00E97E2D"/>
    <w:rsid w:val="00EA0A10"/>
    <w:rsid w:val="00EA19E7"/>
    <w:rsid w:val="00EA23CA"/>
    <w:rsid w:val="00EA2DA1"/>
    <w:rsid w:val="00EA3962"/>
    <w:rsid w:val="00EA3DFB"/>
    <w:rsid w:val="00EA405D"/>
    <w:rsid w:val="00EA4825"/>
    <w:rsid w:val="00EA6B30"/>
    <w:rsid w:val="00EA7402"/>
    <w:rsid w:val="00EA75A8"/>
    <w:rsid w:val="00EA7D0A"/>
    <w:rsid w:val="00EB0232"/>
    <w:rsid w:val="00EB156C"/>
    <w:rsid w:val="00EB1FCE"/>
    <w:rsid w:val="00EB25BE"/>
    <w:rsid w:val="00EB4CCC"/>
    <w:rsid w:val="00EB5FAF"/>
    <w:rsid w:val="00EB6159"/>
    <w:rsid w:val="00EC10EA"/>
    <w:rsid w:val="00EC1479"/>
    <w:rsid w:val="00EC30AD"/>
    <w:rsid w:val="00EC49BE"/>
    <w:rsid w:val="00EC4E76"/>
    <w:rsid w:val="00EC51F8"/>
    <w:rsid w:val="00EC614E"/>
    <w:rsid w:val="00EC62BC"/>
    <w:rsid w:val="00ED1487"/>
    <w:rsid w:val="00ED18D0"/>
    <w:rsid w:val="00ED2C82"/>
    <w:rsid w:val="00ED62F6"/>
    <w:rsid w:val="00ED6498"/>
    <w:rsid w:val="00ED7486"/>
    <w:rsid w:val="00ED75F6"/>
    <w:rsid w:val="00EE05AC"/>
    <w:rsid w:val="00EE08A4"/>
    <w:rsid w:val="00EE0B69"/>
    <w:rsid w:val="00EE3BEE"/>
    <w:rsid w:val="00EE3F9C"/>
    <w:rsid w:val="00EE4923"/>
    <w:rsid w:val="00EE5893"/>
    <w:rsid w:val="00EE6FBF"/>
    <w:rsid w:val="00EE6FD8"/>
    <w:rsid w:val="00EE766B"/>
    <w:rsid w:val="00EE7F1E"/>
    <w:rsid w:val="00EF09D6"/>
    <w:rsid w:val="00EF17CE"/>
    <w:rsid w:val="00EF239B"/>
    <w:rsid w:val="00EF39AD"/>
    <w:rsid w:val="00EF4BE5"/>
    <w:rsid w:val="00EF625C"/>
    <w:rsid w:val="00EF6694"/>
    <w:rsid w:val="00F00644"/>
    <w:rsid w:val="00F013CA"/>
    <w:rsid w:val="00F02E10"/>
    <w:rsid w:val="00F05B56"/>
    <w:rsid w:val="00F061C2"/>
    <w:rsid w:val="00F06787"/>
    <w:rsid w:val="00F079EE"/>
    <w:rsid w:val="00F07AAD"/>
    <w:rsid w:val="00F10AEB"/>
    <w:rsid w:val="00F10EEF"/>
    <w:rsid w:val="00F1113C"/>
    <w:rsid w:val="00F13268"/>
    <w:rsid w:val="00F1455B"/>
    <w:rsid w:val="00F14998"/>
    <w:rsid w:val="00F1556F"/>
    <w:rsid w:val="00F15A0D"/>
    <w:rsid w:val="00F162A0"/>
    <w:rsid w:val="00F162C7"/>
    <w:rsid w:val="00F205A2"/>
    <w:rsid w:val="00F20FF7"/>
    <w:rsid w:val="00F22C7F"/>
    <w:rsid w:val="00F241F7"/>
    <w:rsid w:val="00F246AE"/>
    <w:rsid w:val="00F263DB"/>
    <w:rsid w:val="00F271E7"/>
    <w:rsid w:val="00F277E4"/>
    <w:rsid w:val="00F27DD1"/>
    <w:rsid w:val="00F3006B"/>
    <w:rsid w:val="00F3277C"/>
    <w:rsid w:val="00F3290A"/>
    <w:rsid w:val="00F32B17"/>
    <w:rsid w:val="00F32CB2"/>
    <w:rsid w:val="00F32D40"/>
    <w:rsid w:val="00F32DEA"/>
    <w:rsid w:val="00F32E85"/>
    <w:rsid w:val="00F35FBF"/>
    <w:rsid w:val="00F37937"/>
    <w:rsid w:val="00F420FA"/>
    <w:rsid w:val="00F43027"/>
    <w:rsid w:val="00F4681F"/>
    <w:rsid w:val="00F47311"/>
    <w:rsid w:val="00F475BD"/>
    <w:rsid w:val="00F475D7"/>
    <w:rsid w:val="00F50824"/>
    <w:rsid w:val="00F509D5"/>
    <w:rsid w:val="00F51C70"/>
    <w:rsid w:val="00F51EE7"/>
    <w:rsid w:val="00F53B09"/>
    <w:rsid w:val="00F54C00"/>
    <w:rsid w:val="00F5513A"/>
    <w:rsid w:val="00F568D8"/>
    <w:rsid w:val="00F60963"/>
    <w:rsid w:val="00F627F5"/>
    <w:rsid w:val="00F62E4F"/>
    <w:rsid w:val="00F63035"/>
    <w:rsid w:val="00F631FA"/>
    <w:rsid w:val="00F640EE"/>
    <w:rsid w:val="00F64B7C"/>
    <w:rsid w:val="00F65490"/>
    <w:rsid w:val="00F6767D"/>
    <w:rsid w:val="00F709BB"/>
    <w:rsid w:val="00F70A90"/>
    <w:rsid w:val="00F71735"/>
    <w:rsid w:val="00F730A3"/>
    <w:rsid w:val="00F73118"/>
    <w:rsid w:val="00F737AB"/>
    <w:rsid w:val="00F7474A"/>
    <w:rsid w:val="00F74E3E"/>
    <w:rsid w:val="00F757C6"/>
    <w:rsid w:val="00F765ED"/>
    <w:rsid w:val="00F8421F"/>
    <w:rsid w:val="00F84D15"/>
    <w:rsid w:val="00F852DB"/>
    <w:rsid w:val="00F853E0"/>
    <w:rsid w:val="00F873B1"/>
    <w:rsid w:val="00F91790"/>
    <w:rsid w:val="00F91912"/>
    <w:rsid w:val="00F91E4C"/>
    <w:rsid w:val="00F92B17"/>
    <w:rsid w:val="00F93CE3"/>
    <w:rsid w:val="00F9503C"/>
    <w:rsid w:val="00F95418"/>
    <w:rsid w:val="00F95549"/>
    <w:rsid w:val="00F95E1F"/>
    <w:rsid w:val="00F9659D"/>
    <w:rsid w:val="00F96652"/>
    <w:rsid w:val="00F96BFD"/>
    <w:rsid w:val="00F96D09"/>
    <w:rsid w:val="00F96D9E"/>
    <w:rsid w:val="00FA06EB"/>
    <w:rsid w:val="00FA087A"/>
    <w:rsid w:val="00FA1D10"/>
    <w:rsid w:val="00FA254F"/>
    <w:rsid w:val="00FA2B49"/>
    <w:rsid w:val="00FA38BD"/>
    <w:rsid w:val="00FA43DF"/>
    <w:rsid w:val="00FA4D65"/>
    <w:rsid w:val="00FA549D"/>
    <w:rsid w:val="00FA576C"/>
    <w:rsid w:val="00FA64D9"/>
    <w:rsid w:val="00FB0AB9"/>
    <w:rsid w:val="00FB2326"/>
    <w:rsid w:val="00FB25C2"/>
    <w:rsid w:val="00FB2718"/>
    <w:rsid w:val="00FB32DE"/>
    <w:rsid w:val="00FB384A"/>
    <w:rsid w:val="00FB3B25"/>
    <w:rsid w:val="00FB4BB3"/>
    <w:rsid w:val="00FC0579"/>
    <w:rsid w:val="00FC065B"/>
    <w:rsid w:val="00FC119E"/>
    <w:rsid w:val="00FC265C"/>
    <w:rsid w:val="00FC2CAB"/>
    <w:rsid w:val="00FC3535"/>
    <w:rsid w:val="00FC3AA4"/>
    <w:rsid w:val="00FC4987"/>
    <w:rsid w:val="00FC52C2"/>
    <w:rsid w:val="00FC7A07"/>
    <w:rsid w:val="00FD0D38"/>
    <w:rsid w:val="00FD16BA"/>
    <w:rsid w:val="00FD2F6F"/>
    <w:rsid w:val="00FD32B0"/>
    <w:rsid w:val="00FD340E"/>
    <w:rsid w:val="00FD3601"/>
    <w:rsid w:val="00FD3615"/>
    <w:rsid w:val="00FD41C8"/>
    <w:rsid w:val="00FD6152"/>
    <w:rsid w:val="00FE051D"/>
    <w:rsid w:val="00FE0E4B"/>
    <w:rsid w:val="00FE134E"/>
    <w:rsid w:val="00FE1578"/>
    <w:rsid w:val="00FE185D"/>
    <w:rsid w:val="00FE1C8C"/>
    <w:rsid w:val="00FE1D38"/>
    <w:rsid w:val="00FE25C4"/>
    <w:rsid w:val="00FE260C"/>
    <w:rsid w:val="00FE267F"/>
    <w:rsid w:val="00FE2902"/>
    <w:rsid w:val="00FE3625"/>
    <w:rsid w:val="00FE4452"/>
    <w:rsid w:val="00FE45E7"/>
    <w:rsid w:val="00FE51C6"/>
    <w:rsid w:val="00FE6002"/>
    <w:rsid w:val="00FE6766"/>
    <w:rsid w:val="00FE68F8"/>
    <w:rsid w:val="00FE733E"/>
    <w:rsid w:val="00FF1DE8"/>
    <w:rsid w:val="00FF214C"/>
    <w:rsid w:val="00FF4197"/>
    <w:rsid w:val="00FF4A49"/>
    <w:rsid w:val="00FF5099"/>
    <w:rsid w:val="00FF65B3"/>
    <w:rsid w:val="00FF67CE"/>
    <w:rsid w:val="00FF6E16"/>
    <w:rsid w:val="00FF7D03"/>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65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2" w:lineRule="auto"/>
        <w:jc w:val="both"/>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toa heading"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Message Header"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95"/>
    <w:rPr>
      <w:lang w:val="en-US"/>
    </w:rPr>
  </w:style>
  <w:style w:type="paragraph" w:styleId="Heading1">
    <w:name w:val="heading 1"/>
    <w:basedOn w:val="Normal"/>
    <w:next w:val="Normal"/>
    <w:link w:val="Heading1Char"/>
    <w:qFormat/>
    <w:rsid w:val="009D168A"/>
    <w:pPr>
      <w:keepNext/>
      <w:pageBreakBefore/>
      <w:numPr>
        <w:numId w:val="7"/>
      </w:numPr>
      <w:shd w:val="clear" w:color="auto" w:fill="B6DDE8" w:themeFill="accent5" w:themeFillTint="66"/>
      <w:spacing w:before="360" w:after="120" w:line="240" w:lineRule="auto"/>
      <w:jc w:val="left"/>
      <w:outlineLvl w:val="0"/>
    </w:pPr>
    <w:rPr>
      <w:rFonts w:ascii="Arial" w:eastAsia="Times New Roman" w:hAnsi="Arial" w:cs="Arial"/>
      <w:b/>
      <w:bCs/>
      <w:caps/>
      <w:color w:val="FFFFFF"/>
      <w:kern w:val="32"/>
      <w:sz w:val="32"/>
      <w:szCs w:val="32"/>
      <w:lang w:val="en-GB" w:eastAsia="en-GB"/>
    </w:rPr>
  </w:style>
  <w:style w:type="paragraph" w:styleId="Heading2">
    <w:name w:val="heading 2"/>
    <w:basedOn w:val="Normal"/>
    <w:next w:val="Normal"/>
    <w:link w:val="Heading2Char"/>
    <w:uiPriority w:val="9"/>
    <w:unhideWhenUsed/>
    <w:qFormat/>
    <w:rsid w:val="00F709BB"/>
    <w:pPr>
      <w:keepNext/>
      <w:keepLines/>
      <w:numPr>
        <w:ilvl w:val="1"/>
        <w:numId w:val="7"/>
      </w:numPr>
      <w:tabs>
        <w:tab w:val="num" w:pos="720"/>
      </w:tabs>
      <w:spacing w:before="240" w:after="120"/>
      <w:ind w:left="720" w:hanging="720"/>
      <w:outlineLvl w:val="1"/>
    </w:pPr>
    <w:rPr>
      <w:rFonts w:asciiTheme="majorHAnsi" w:eastAsia="SimSun" w:hAnsiTheme="majorHAnsi" w:cs="Arial"/>
      <w:b/>
      <w:bCs/>
      <w:sz w:val="28"/>
      <w:szCs w:val="28"/>
      <w:lang w:val="en-GB" w:eastAsia="en-US"/>
    </w:rPr>
  </w:style>
  <w:style w:type="paragraph" w:styleId="Heading3">
    <w:name w:val="heading 3"/>
    <w:basedOn w:val="Normal"/>
    <w:next w:val="Normal"/>
    <w:link w:val="Heading3Char"/>
    <w:uiPriority w:val="9"/>
    <w:unhideWhenUsed/>
    <w:qFormat/>
    <w:rsid w:val="00586395"/>
    <w:pPr>
      <w:keepNext/>
      <w:keepLines/>
      <w:numPr>
        <w:ilvl w:val="2"/>
        <w:numId w:val="7"/>
      </w:numPr>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586395"/>
    <w:pPr>
      <w:keepNext/>
      <w:keepLines/>
      <w:numPr>
        <w:ilvl w:val="3"/>
        <w:numId w:val="7"/>
      </w:numPr>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586395"/>
    <w:pPr>
      <w:keepNext/>
      <w:keepLines/>
      <w:numPr>
        <w:ilvl w:val="4"/>
        <w:numId w:val="7"/>
      </w:numPr>
      <w:spacing w:before="120" w:after="0"/>
      <w:outlineLvl w:val="4"/>
    </w:pPr>
    <w:rPr>
      <w:rFonts w:asciiTheme="majorHAnsi" w:eastAsiaTheme="majorEastAsia" w:hAnsiTheme="majorHAnsi" w:cstheme="majorBidi"/>
      <w:b/>
      <w:bCs/>
    </w:rPr>
  </w:style>
  <w:style w:type="paragraph" w:styleId="Heading6">
    <w:name w:val="heading 6"/>
    <w:aliases w:val="Appendix 1"/>
    <w:basedOn w:val="Normal"/>
    <w:next w:val="Normal"/>
    <w:link w:val="Heading6Char"/>
    <w:uiPriority w:val="9"/>
    <w:unhideWhenUsed/>
    <w:qFormat/>
    <w:rsid w:val="00586395"/>
    <w:pPr>
      <w:keepNext/>
      <w:keepLines/>
      <w:numPr>
        <w:ilvl w:val="5"/>
        <w:numId w:val="7"/>
      </w:numPr>
      <w:spacing w:before="120" w:after="0"/>
      <w:outlineLvl w:val="5"/>
    </w:pPr>
    <w:rPr>
      <w:rFonts w:asciiTheme="majorHAnsi" w:eastAsiaTheme="majorEastAsia" w:hAnsiTheme="majorHAnsi" w:cstheme="majorBidi"/>
      <w:b/>
      <w:bCs/>
      <w:i/>
      <w:iCs/>
    </w:rPr>
  </w:style>
  <w:style w:type="paragraph" w:styleId="Heading7">
    <w:name w:val="heading 7"/>
    <w:aliases w:val="Appendix 2"/>
    <w:basedOn w:val="Normal"/>
    <w:next w:val="Normal"/>
    <w:link w:val="Heading7Char"/>
    <w:uiPriority w:val="9"/>
    <w:unhideWhenUsed/>
    <w:qFormat/>
    <w:rsid w:val="00586395"/>
    <w:pPr>
      <w:keepNext/>
      <w:keepLines/>
      <w:numPr>
        <w:ilvl w:val="6"/>
        <w:numId w:val="7"/>
      </w:numPr>
      <w:spacing w:before="120" w:after="0"/>
      <w:outlineLvl w:val="6"/>
    </w:pPr>
    <w:rPr>
      <w:i/>
      <w:iCs/>
    </w:rPr>
  </w:style>
  <w:style w:type="paragraph" w:styleId="Heading8">
    <w:name w:val="heading 8"/>
    <w:aliases w:val="Appendix 3"/>
    <w:basedOn w:val="Normal"/>
    <w:next w:val="Normal"/>
    <w:link w:val="Heading8Char"/>
    <w:uiPriority w:val="9"/>
    <w:unhideWhenUsed/>
    <w:qFormat/>
    <w:rsid w:val="00586395"/>
    <w:pPr>
      <w:keepNext/>
      <w:keepLines/>
      <w:numPr>
        <w:ilvl w:val="7"/>
        <w:numId w:val="7"/>
      </w:numPr>
      <w:spacing w:before="120" w:after="0"/>
      <w:outlineLvl w:val="7"/>
    </w:pPr>
    <w:rPr>
      <w:b/>
      <w:bCs/>
    </w:rPr>
  </w:style>
  <w:style w:type="paragraph" w:styleId="Heading9">
    <w:name w:val="heading 9"/>
    <w:aliases w:val="Appendix 4"/>
    <w:basedOn w:val="Normal"/>
    <w:next w:val="Normal"/>
    <w:link w:val="Heading9Char"/>
    <w:uiPriority w:val="9"/>
    <w:unhideWhenUsed/>
    <w:qFormat/>
    <w:rsid w:val="00586395"/>
    <w:pPr>
      <w:keepNext/>
      <w:keepLines/>
      <w:numPr>
        <w:ilvl w:val="8"/>
        <w:numId w:val="7"/>
      </w:numPr>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68A"/>
    <w:rPr>
      <w:rFonts w:ascii="Arial" w:eastAsia="Times New Roman" w:hAnsi="Arial" w:cs="Arial"/>
      <w:b/>
      <w:bCs/>
      <w:caps/>
      <w:color w:val="FFFFFF"/>
      <w:kern w:val="32"/>
      <w:sz w:val="32"/>
      <w:szCs w:val="32"/>
      <w:shd w:val="clear" w:color="auto" w:fill="B6DDE8" w:themeFill="accent5" w:themeFillTint="66"/>
      <w:lang w:val="en-GB" w:eastAsia="en-GB"/>
    </w:rPr>
  </w:style>
  <w:style w:type="character" w:customStyle="1" w:styleId="Heading2Char">
    <w:name w:val="Heading 2 Char"/>
    <w:basedOn w:val="DefaultParagraphFont"/>
    <w:link w:val="Heading2"/>
    <w:uiPriority w:val="9"/>
    <w:rsid w:val="00F709BB"/>
    <w:rPr>
      <w:rFonts w:asciiTheme="majorHAnsi" w:eastAsia="SimSun" w:hAnsiTheme="majorHAnsi" w:cs="Arial"/>
      <w:b/>
      <w:bCs/>
      <w:sz w:val="28"/>
      <w:szCs w:val="28"/>
      <w:lang w:val="en-GB" w:eastAsia="en-US"/>
    </w:rPr>
  </w:style>
  <w:style w:type="character" w:customStyle="1" w:styleId="Heading3Char">
    <w:name w:val="Heading 3 Char"/>
    <w:basedOn w:val="DefaultParagraphFont"/>
    <w:link w:val="Heading3"/>
    <w:uiPriority w:val="9"/>
    <w:rsid w:val="0058639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58639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586395"/>
    <w:rPr>
      <w:rFonts w:asciiTheme="majorHAnsi" w:eastAsiaTheme="majorEastAsia" w:hAnsiTheme="majorHAnsi" w:cstheme="majorBidi"/>
      <w:b/>
      <w:bCs/>
    </w:rPr>
  </w:style>
  <w:style w:type="character" w:customStyle="1" w:styleId="Heading6Char">
    <w:name w:val="Heading 6 Char"/>
    <w:aliases w:val="Appendix 1 Char"/>
    <w:basedOn w:val="DefaultParagraphFont"/>
    <w:link w:val="Heading6"/>
    <w:uiPriority w:val="9"/>
    <w:rsid w:val="00586395"/>
    <w:rPr>
      <w:rFonts w:asciiTheme="majorHAnsi" w:eastAsiaTheme="majorEastAsia" w:hAnsiTheme="majorHAnsi" w:cstheme="majorBidi"/>
      <w:b/>
      <w:bCs/>
      <w:i/>
      <w:iCs/>
    </w:rPr>
  </w:style>
  <w:style w:type="character" w:customStyle="1" w:styleId="Heading7Char">
    <w:name w:val="Heading 7 Char"/>
    <w:aliases w:val="Appendix 2 Char"/>
    <w:basedOn w:val="DefaultParagraphFont"/>
    <w:link w:val="Heading7"/>
    <w:uiPriority w:val="9"/>
    <w:rsid w:val="00586395"/>
    <w:rPr>
      <w:i/>
      <w:iCs/>
    </w:rPr>
  </w:style>
  <w:style w:type="character" w:customStyle="1" w:styleId="Heading8Char">
    <w:name w:val="Heading 8 Char"/>
    <w:aliases w:val="Appendix 3 Char"/>
    <w:basedOn w:val="DefaultParagraphFont"/>
    <w:link w:val="Heading8"/>
    <w:uiPriority w:val="9"/>
    <w:rsid w:val="00586395"/>
    <w:rPr>
      <w:b/>
      <w:bCs/>
    </w:rPr>
  </w:style>
  <w:style w:type="character" w:customStyle="1" w:styleId="Heading9Char">
    <w:name w:val="Heading 9 Char"/>
    <w:aliases w:val="Appendix 4 Char"/>
    <w:basedOn w:val="DefaultParagraphFont"/>
    <w:link w:val="Heading9"/>
    <w:uiPriority w:val="9"/>
    <w:rsid w:val="00586395"/>
    <w:rPr>
      <w:i/>
      <w:iCs/>
    </w:rPr>
  </w:style>
  <w:style w:type="paragraph" w:customStyle="1" w:styleId="Default">
    <w:name w:val="Default"/>
    <w:rsid w:val="00A27323"/>
    <w:pPr>
      <w:autoSpaceDE w:val="0"/>
      <w:autoSpaceDN w:val="0"/>
      <w:adjustRightInd w:val="0"/>
    </w:pPr>
    <w:rPr>
      <w:rFonts w:ascii="Arial" w:hAnsi="Arial" w:cs="Arial"/>
      <w:color w:val="000000"/>
      <w:sz w:val="24"/>
      <w:szCs w:val="24"/>
      <w:lang w:val="en-GB" w:eastAsia="en-GB"/>
    </w:rPr>
  </w:style>
  <w:style w:type="paragraph" w:customStyle="1" w:styleId="TOCI">
    <w:name w:val="TOCI"/>
    <w:basedOn w:val="Default"/>
    <w:next w:val="Default"/>
    <w:rsid w:val="00A27323"/>
    <w:rPr>
      <w:rFonts w:cs="Times New Roman"/>
      <w:color w:val="auto"/>
    </w:rPr>
  </w:style>
  <w:style w:type="paragraph" w:styleId="FootnoteText">
    <w:name w:val="footnote text"/>
    <w:aliases w:val="Schriftart: 9 pt,Schriftart: 10 pt,Schriftart: 8 pt"/>
    <w:basedOn w:val="Normal"/>
    <w:link w:val="FootnoteTextChar"/>
    <w:uiPriority w:val="99"/>
    <w:rsid w:val="00F709BB"/>
    <w:pPr>
      <w:spacing w:after="0"/>
      <w:ind w:left="357" w:hanging="357"/>
    </w:pPr>
    <w:rPr>
      <w:rFonts w:ascii="Arial" w:hAnsi="Arial" w:cs="Arial"/>
      <w:sz w:val="16"/>
      <w:szCs w:val="16"/>
      <w:lang w:val="nb-NO" w:eastAsia="en-US"/>
    </w:rPr>
  </w:style>
  <w:style w:type="character" w:customStyle="1" w:styleId="FootnoteTextChar">
    <w:name w:val="Footnote Text Char"/>
    <w:aliases w:val="Schriftart: 9 pt Char,Schriftart: 10 pt Char,Schriftart: 8 pt Char"/>
    <w:link w:val="FootnoteText"/>
    <w:uiPriority w:val="99"/>
    <w:rsid w:val="00F709BB"/>
    <w:rPr>
      <w:rFonts w:ascii="Arial" w:hAnsi="Arial" w:cs="Arial"/>
      <w:sz w:val="16"/>
      <w:szCs w:val="16"/>
      <w:lang w:eastAsia="en-US"/>
    </w:rPr>
  </w:style>
  <w:style w:type="character" w:styleId="FootnoteReference">
    <w:name w:val="footnote reference"/>
    <w:aliases w:val="Foot note Ref."/>
    <w:uiPriority w:val="99"/>
    <w:rsid w:val="00F54C00"/>
    <w:rPr>
      <w:vertAlign w:val="superscript"/>
    </w:rPr>
  </w:style>
  <w:style w:type="character" w:styleId="Hyperlink">
    <w:name w:val="Hyperlink"/>
    <w:uiPriority w:val="99"/>
    <w:rsid w:val="00AD063B"/>
    <w:rPr>
      <w:color w:val="003399"/>
      <w:u w:val="single"/>
    </w:rPr>
  </w:style>
  <w:style w:type="paragraph" w:styleId="NormalWeb">
    <w:name w:val="Normal (Web)"/>
    <w:basedOn w:val="Normal"/>
    <w:uiPriority w:val="99"/>
    <w:rsid w:val="00F32B17"/>
    <w:pPr>
      <w:spacing w:before="30" w:after="150"/>
    </w:pPr>
    <w:rPr>
      <w:rFonts w:ascii="Arial" w:hAnsi="Arial" w:cs="Arial"/>
    </w:rPr>
  </w:style>
  <w:style w:type="paragraph" w:customStyle="1" w:styleId="dateupdate">
    <w:name w:val="dateupdate"/>
    <w:basedOn w:val="Normal"/>
    <w:rsid w:val="00F32B17"/>
    <w:pPr>
      <w:spacing w:before="1200" w:after="150"/>
    </w:pPr>
    <w:rPr>
      <w:rFonts w:ascii="Arial" w:hAnsi="Arial" w:cs="Arial"/>
    </w:rPr>
  </w:style>
  <w:style w:type="character" w:customStyle="1" w:styleId="class1">
    <w:name w:val="class1"/>
    <w:basedOn w:val="DefaultParagraphFont"/>
    <w:rsid w:val="00A021EB"/>
  </w:style>
  <w:style w:type="paragraph" w:styleId="BalloonText">
    <w:name w:val="Balloon Text"/>
    <w:basedOn w:val="Normal"/>
    <w:link w:val="BalloonTextChar"/>
    <w:uiPriority w:val="99"/>
    <w:semiHidden/>
    <w:unhideWhenUsed/>
    <w:rsid w:val="00AD2D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D28"/>
    <w:rPr>
      <w:rFonts w:ascii="Lucida Grande" w:hAnsi="Lucida Grande" w:cs="Lucida Grande"/>
      <w:sz w:val="18"/>
      <w:szCs w:val="18"/>
    </w:rPr>
  </w:style>
  <w:style w:type="table" w:styleId="TableGrid">
    <w:name w:val="Table Grid"/>
    <w:basedOn w:val="TableNormal"/>
    <w:rsid w:val="00751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2">
    <w:name w:val="Text 2"/>
    <w:basedOn w:val="Normal"/>
    <w:rsid w:val="00D25CC1"/>
    <w:pPr>
      <w:keepNext/>
      <w:keepLines/>
      <w:tabs>
        <w:tab w:val="left" w:pos="2161"/>
      </w:tabs>
      <w:ind w:left="1202"/>
    </w:pPr>
    <w:rPr>
      <w:szCs w:val="20"/>
    </w:rPr>
  </w:style>
  <w:style w:type="paragraph" w:customStyle="1" w:styleId="Text4">
    <w:name w:val="Text 4"/>
    <w:basedOn w:val="Normal"/>
    <w:rsid w:val="00D25CC1"/>
    <w:pPr>
      <w:tabs>
        <w:tab w:val="left" w:pos="2161"/>
      </w:tabs>
      <w:spacing w:after="240"/>
      <w:ind w:left="1440"/>
    </w:pPr>
    <w:rPr>
      <w:szCs w:val="20"/>
    </w:rPr>
  </w:style>
  <w:style w:type="paragraph" w:styleId="TOC1">
    <w:name w:val="toc 1"/>
    <w:basedOn w:val="Normal"/>
    <w:next w:val="Normal"/>
    <w:autoRedefine/>
    <w:uiPriority w:val="39"/>
    <w:rsid w:val="004B34CE"/>
    <w:pPr>
      <w:spacing w:before="120" w:after="0"/>
      <w:jc w:val="left"/>
    </w:pPr>
    <w:rPr>
      <w:b/>
    </w:rPr>
  </w:style>
  <w:style w:type="paragraph" w:styleId="TOC2">
    <w:name w:val="toc 2"/>
    <w:basedOn w:val="Normal"/>
    <w:next w:val="Normal"/>
    <w:autoRedefine/>
    <w:uiPriority w:val="39"/>
    <w:rsid w:val="005E21DD"/>
    <w:pPr>
      <w:spacing w:after="0"/>
      <w:ind w:left="220"/>
      <w:jc w:val="left"/>
    </w:pPr>
    <w:rPr>
      <w:i/>
    </w:rPr>
  </w:style>
  <w:style w:type="paragraph" w:styleId="TOC3">
    <w:name w:val="toc 3"/>
    <w:basedOn w:val="Normal"/>
    <w:next w:val="Normal"/>
    <w:autoRedefine/>
    <w:uiPriority w:val="39"/>
    <w:rsid w:val="005E21DD"/>
    <w:pPr>
      <w:spacing w:after="0"/>
      <w:ind w:left="440"/>
      <w:jc w:val="left"/>
    </w:pPr>
  </w:style>
  <w:style w:type="paragraph" w:styleId="Header">
    <w:name w:val="header"/>
    <w:basedOn w:val="Normal"/>
    <w:link w:val="HeaderChar"/>
    <w:uiPriority w:val="99"/>
    <w:rsid w:val="00F32B17"/>
    <w:pPr>
      <w:tabs>
        <w:tab w:val="center" w:pos="4536"/>
        <w:tab w:val="right" w:pos="9072"/>
      </w:tabs>
    </w:pPr>
  </w:style>
  <w:style w:type="paragraph" w:styleId="Footer">
    <w:name w:val="footer"/>
    <w:basedOn w:val="Normal"/>
    <w:link w:val="FooterChar"/>
    <w:rsid w:val="00F32B17"/>
    <w:pPr>
      <w:tabs>
        <w:tab w:val="center" w:pos="4536"/>
        <w:tab w:val="right" w:pos="9072"/>
      </w:tabs>
    </w:pPr>
  </w:style>
  <w:style w:type="character" w:customStyle="1" w:styleId="FooterChar">
    <w:name w:val="Footer Char"/>
    <w:link w:val="Footer"/>
    <w:uiPriority w:val="99"/>
    <w:rsid w:val="00B708D1"/>
    <w:rPr>
      <w:sz w:val="22"/>
      <w:szCs w:val="24"/>
      <w:lang w:val="en-GB" w:eastAsia="en-GB"/>
    </w:rPr>
  </w:style>
  <w:style w:type="character" w:styleId="PageNumber">
    <w:name w:val="page number"/>
    <w:basedOn w:val="DefaultParagraphFont"/>
    <w:rsid w:val="00763347"/>
  </w:style>
  <w:style w:type="paragraph" w:customStyle="1" w:styleId="StyleHeading3Centaur12ptAfter2pt">
    <w:name w:val="Style Heading 3 + Centaur 12 pt After:  2 pt"/>
    <w:basedOn w:val="Heading3"/>
    <w:rsid w:val="005A444A"/>
    <w:rPr>
      <w:rFonts w:ascii="Arial" w:hAnsi="Arial" w:cs="Arial"/>
      <w:lang w:val="en-GB"/>
    </w:rPr>
  </w:style>
  <w:style w:type="character" w:customStyle="1" w:styleId="tw4winMark">
    <w:name w:val="tw4winMark"/>
    <w:rsid w:val="00E74AAE"/>
    <w:rPr>
      <w:rFonts w:ascii="Times New Roman" w:hAnsi="Times New Roman" w:cs="Times New Roman"/>
      <w:vanish/>
      <w:color w:val="800080"/>
      <w:sz w:val="24"/>
      <w:szCs w:val="24"/>
      <w:vertAlign w:val="subscript"/>
    </w:rPr>
  </w:style>
  <w:style w:type="character" w:styleId="Strong">
    <w:name w:val="Strong"/>
    <w:basedOn w:val="DefaultParagraphFont"/>
    <w:uiPriority w:val="22"/>
    <w:qFormat/>
    <w:rsid w:val="00586395"/>
    <w:rPr>
      <w:b/>
      <w:bCs/>
      <w:color w:val="auto"/>
    </w:rPr>
  </w:style>
  <w:style w:type="paragraph" w:styleId="ListBullet">
    <w:name w:val="List Bullet"/>
    <w:basedOn w:val="Normal"/>
    <w:link w:val="ListBulletChar"/>
    <w:rsid w:val="0049091E"/>
    <w:pPr>
      <w:numPr>
        <w:numId w:val="3"/>
      </w:numPr>
      <w:spacing w:after="0"/>
      <w:ind w:left="357" w:hanging="357"/>
    </w:pPr>
  </w:style>
  <w:style w:type="character" w:customStyle="1" w:styleId="ListBulletChar">
    <w:name w:val="List Bullet Char"/>
    <w:link w:val="ListBullet"/>
    <w:rsid w:val="0049091E"/>
  </w:style>
  <w:style w:type="character" w:styleId="FollowedHyperlink">
    <w:name w:val="FollowedHyperlink"/>
    <w:rsid w:val="00385B52"/>
    <w:rPr>
      <w:color w:val="800080"/>
      <w:u w:val="single"/>
    </w:rPr>
  </w:style>
  <w:style w:type="paragraph" w:customStyle="1" w:styleId="EcoIheading1">
    <w:name w:val="EcoI heading 1"/>
    <w:basedOn w:val="Heading1"/>
    <w:rsid w:val="004B5B84"/>
    <w:pPr>
      <w:numPr>
        <w:numId w:val="4"/>
      </w:numPr>
      <w:spacing w:before="600"/>
    </w:pPr>
    <w:rPr>
      <w:rFonts w:cs="Times New Roman"/>
      <w:szCs w:val="20"/>
    </w:rPr>
  </w:style>
  <w:style w:type="paragraph" w:styleId="TOC4">
    <w:name w:val="toc 4"/>
    <w:basedOn w:val="Normal"/>
    <w:next w:val="Normal"/>
    <w:autoRedefine/>
    <w:uiPriority w:val="39"/>
    <w:rsid w:val="00B24C12"/>
    <w:pPr>
      <w:spacing w:after="0"/>
      <w:ind w:left="660"/>
      <w:jc w:val="left"/>
    </w:pPr>
    <w:rPr>
      <w:sz w:val="20"/>
      <w:szCs w:val="20"/>
    </w:rPr>
  </w:style>
  <w:style w:type="paragraph" w:styleId="TOC5">
    <w:name w:val="toc 5"/>
    <w:basedOn w:val="Normal"/>
    <w:next w:val="Normal"/>
    <w:autoRedefine/>
    <w:uiPriority w:val="39"/>
    <w:rsid w:val="00B24C12"/>
    <w:pPr>
      <w:spacing w:after="0"/>
      <w:ind w:left="880"/>
      <w:jc w:val="left"/>
    </w:pPr>
    <w:rPr>
      <w:sz w:val="20"/>
      <w:szCs w:val="20"/>
    </w:rPr>
  </w:style>
  <w:style w:type="paragraph" w:styleId="TOC6">
    <w:name w:val="toc 6"/>
    <w:basedOn w:val="Normal"/>
    <w:next w:val="Normal"/>
    <w:autoRedefine/>
    <w:uiPriority w:val="39"/>
    <w:rsid w:val="00B24C12"/>
    <w:pPr>
      <w:spacing w:after="0"/>
      <w:ind w:left="1100"/>
      <w:jc w:val="left"/>
    </w:pPr>
    <w:rPr>
      <w:sz w:val="20"/>
      <w:szCs w:val="20"/>
    </w:rPr>
  </w:style>
  <w:style w:type="paragraph" w:styleId="TOC7">
    <w:name w:val="toc 7"/>
    <w:basedOn w:val="Normal"/>
    <w:next w:val="Normal"/>
    <w:autoRedefine/>
    <w:uiPriority w:val="39"/>
    <w:rsid w:val="00B24C12"/>
    <w:pPr>
      <w:spacing w:after="0"/>
      <w:ind w:left="1320"/>
      <w:jc w:val="left"/>
    </w:pPr>
    <w:rPr>
      <w:sz w:val="20"/>
      <w:szCs w:val="20"/>
    </w:rPr>
  </w:style>
  <w:style w:type="paragraph" w:styleId="TOC8">
    <w:name w:val="toc 8"/>
    <w:basedOn w:val="Normal"/>
    <w:next w:val="Normal"/>
    <w:autoRedefine/>
    <w:uiPriority w:val="39"/>
    <w:rsid w:val="00B24C12"/>
    <w:pPr>
      <w:spacing w:after="0"/>
      <w:ind w:left="1540"/>
      <w:jc w:val="left"/>
    </w:pPr>
    <w:rPr>
      <w:sz w:val="20"/>
      <w:szCs w:val="20"/>
    </w:rPr>
  </w:style>
  <w:style w:type="paragraph" w:styleId="TOC9">
    <w:name w:val="toc 9"/>
    <w:basedOn w:val="Normal"/>
    <w:next w:val="Normal"/>
    <w:autoRedefine/>
    <w:uiPriority w:val="39"/>
    <w:rsid w:val="00B24C12"/>
    <w:pPr>
      <w:spacing w:after="0"/>
      <w:ind w:left="1760"/>
      <w:jc w:val="left"/>
    </w:pPr>
    <w:rPr>
      <w:sz w:val="20"/>
      <w:szCs w:val="20"/>
    </w:rPr>
  </w:style>
  <w:style w:type="paragraph" w:customStyle="1" w:styleId="Normal10pt">
    <w:name w:val="Normal + 10 pt"/>
    <w:aliases w:val="Black,Left:  0 cm,Hanging:  0,32 cm"/>
    <w:basedOn w:val="Normal"/>
    <w:link w:val="Normal10ptChar"/>
    <w:rsid w:val="00263A92"/>
    <w:pPr>
      <w:autoSpaceDE w:val="0"/>
      <w:autoSpaceDN w:val="0"/>
      <w:adjustRightInd w:val="0"/>
      <w:ind w:left="180" w:hanging="180"/>
    </w:pPr>
    <w:rPr>
      <w:color w:val="000000"/>
      <w:sz w:val="20"/>
    </w:rPr>
  </w:style>
  <w:style w:type="character" w:customStyle="1" w:styleId="Normal10ptChar">
    <w:name w:val="Normal + 10 pt Char"/>
    <w:aliases w:val="Black Char,Left:  0 cm Char,Hanging:  0 Char,32 cm Char"/>
    <w:link w:val="Normal10pt"/>
    <w:rsid w:val="00263A92"/>
    <w:rPr>
      <w:color w:val="000000"/>
      <w:szCs w:val="24"/>
      <w:lang w:val="en-GB" w:eastAsia="en-GB" w:bidi="ar-SA"/>
    </w:rPr>
  </w:style>
  <w:style w:type="paragraph" w:customStyle="1" w:styleId="Text1">
    <w:name w:val="Text 1"/>
    <w:basedOn w:val="Normal"/>
    <w:rsid w:val="00F631FA"/>
    <w:pPr>
      <w:spacing w:after="240"/>
      <w:ind w:left="482"/>
    </w:pPr>
    <w:rPr>
      <w:sz w:val="24"/>
      <w:szCs w:val="20"/>
    </w:rPr>
  </w:style>
  <w:style w:type="paragraph" w:styleId="Title">
    <w:name w:val="Title"/>
    <w:basedOn w:val="Normal"/>
    <w:next w:val="Normal"/>
    <w:link w:val="TitleChar"/>
    <w:uiPriority w:val="10"/>
    <w:qFormat/>
    <w:rsid w:val="0058639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86395"/>
    <w:rPr>
      <w:rFonts w:asciiTheme="majorHAnsi" w:eastAsiaTheme="majorEastAsia" w:hAnsiTheme="majorHAnsi" w:cstheme="majorBidi"/>
      <w:b/>
      <w:bCs/>
      <w:spacing w:val="-7"/>
      <w:sz w:val="48"/>
      <w:szCs w:val="48"/>
    </w:rPr>
  </w:style>
  <w:style w:type="paragraph" w:styleId="PlainText">
    <w:name w:val="Plain Text"/>
    <w:basedOn w:val="Normal"/>
    <w:link w:val="PlainTextChar"/>
    <w:uiPriority w:val="99"/>
    <w:unhideWhenUsed/>
    <w:rsid w:val="00496C17"/>
    <w:pPr>
      <w:spacing w:after="0"/>
      <w:jc w:val="left"/>
    </w:pPr>
    <w:rPr>
      <w:rFonts w:ascii="Calibri" w:hAnsi="Calibri"/>
      <w:szCs w:val="21"/>
    </w:rPr>
  </w:style>
  <w:style w:type="character" w:customStyle="1" w:styleId="PlainTextChar">
    <w:name w:val="Plain Text Char"/>
    <w:link w:val="PlainText"/>
    <w:uiPriority w:val="99"/>
    <w:rsid w:val="00496C17"/>
    <w:rPr>
      <w:rFonts w:ascii="Calibri" w:hAnsi="Calibri"/>
      <w:sz w:val="22"/>
      <w:szCs w:val="21"/>
    </w:rPr>
  </w:style>
  <w:style w:type="paragraph" w:styleId="ListParagraph">
    <w:name w:val="List Paragraph"/>
    <w:basedOn w:val="Normal"/>
    <w:uiPriority w:val="34"/>
    <w:qFormat/>
    <w:rsid w:val="00DB25FE"/>
    <w:pPr>
      <w:ind w:left="720"/>
      <w:contextualSpacing/>
    </w:pPr>
  </w:style>
  <w:style w:type="paragraph" w:styleId="Caption">
    <w:name w:val="caption"/>
    <w:basedOn w:val="Normal"/>
    <w:next w:val="Normal"/>
    <w:link w:val="CaptionChar"/>
    <w:uiPriority w:val="35"/>
    <w:unhideWhenUsed/>
    <w:qFormat/>
    <w:rsid w:val="005A444A"/>
    <w:pPr>
      <w:keepNext/>
    </w:pPr>
    <w:rPr>
      <w:rFonts w:ascii="Arial" w:hAnsi="Arial"/>
      <w:b/>
      <w:bCs/>
      <w:sz w:val="18"/>
      <w:szCs w:val="18"/>
    </w:rPr>
  </w:style>
  <w:style w:type="character" w:customStyle="1" w:styleId="CaptionChar">
    <w:name w:val="Caption Char"/>
    <w:link w:val="Caption"/>
    <w:uiPriority w:val="35"/>
    <w:rsid w:val="005A444A"/>
    <w:rPr>
      <w:rFonts w:ascii="Arial" w:hAnsi="Arial"/>
      <w:b/>
      <w:bCs/>
      <w:sz w:val="18"/>
      <w:szCs w:val="18"/>
      <w:lang w:val="en-US"/>
    </w:rPr>
  </w:style>
  <w:style w:type="paragraph" w:customStyle="1" w:styleId="StyleCaptionCenteredBefore12ptAfter6pt">
    <w:name w:val="Style Caption + Centered Before:  12 pt After:  6 pt"/>
    <w:basedOn w:val="Caption"/>
    <w:next w:val="Normal"/>
    <w:rsid w:val="00B55F5E"/>
    <w:pPr>
      <w:spacing w:before="240"/>
      <w:jc w:val="center"/>
    </w:pPr>
  </w:style>
  <w:style w:type="paragraph" w:styleId="BlockText">
    <w:name w:val="Block Text"/>
    <w:basedOn w:val="Normal"/>
    <w:uiPriority w:val="99"/>
    <w:rsid w:val="00B55F5E"/>
    <w:pPr>
      <w:spacing w:line="480" w:lineRule="auto"/>
      <w:ind w:left="567" w:right="567"/>
    </w:pPr>
    <w:rPr>
      <w:i/>
      <w:lang w:eastAsia="da-DK"/>
    </w:rPr>
  </w:style>
  <w:style w:type="character" w:styleId="CommentReference">
    <w:name w:val="annotation reference"/>
    <w:rsid w:val="00B55F5E"/>
    <w:rPr>
      <w:rFonts w:cs="Times New Roman"/>
      <w:sz w:val="16"/>
      <w:szCs w:val="16"/>
    </w:rPr>
  </w:style>
  <w:style w:type="paragraph" w:styleId="CommentText">
    <w:name w:val="annotation text"/>
    <w:basedOn w:val="Normal"/>
    <w:link w:val="CommentTextChar"/>
    <w:rsid w:val="00B55F5E"/>
    <w:rPr>
      <w:rFonts w:ascii="Arial" w:hAnsi="Arial"/>
      <w:sz w:val="20"/>
      <w:szCs w:val="20"/>
    </w:rPr>
  </w:style>
  <w:style w:type="character" w:customStyle="1" w:styleId="CommentTextChar">
    <w:name w:val="Comment Text Char"/>
    <w:link w:val="CommentText"/>
    <w:rsid w:val="00B55F5E"/>
    <w:rPr>
      <w:rFonts w:ascii="Arial" w:hAnsi="Arial"/>
      <w:lang w:val="en-GB" w:eastAsia="en-GB"/>
    </w:rPr>
  </w:style>
  <w:style w:type="paragraph" w:styleId="CommentSubject">
    <w:name w:val="annotation subject"/>
    <w:basedOn w:val="CommentText"/>
    <w:next w:val="CommentText"/>
    <w:link w:val="CommentSubjectChar"/>
    <w:rsid w:val="00B55F5E"/>
    <w:rPr>
      <w:b/>
      <w:bCs/>
    </w:rPr>
  </w:style>
  <w:style w:type="character" w:customStyle="1" w:styleId="CommentSubjectChar">
    <w:name w:val="Comment Subject Char"/>
    <w:link w:val="CommentSubject"/>
    <w:rsid w:val="00B55F5E"/>
    <w:rPr>
      <w:rFonts w:ascii="Arial" w:hAnsi="Arial"/>
      <w:b/>
      <w:bCs/>
      <w:lang w:val="en-GB" w:eastAsia="en-GB"/>
    </w:rPr>
  </w:style>
  <w:style w:type="paragraph" w:customStyle="1" w:styleId="ListParagraph1">
    <w:name w:val="List Paragraph1"/>
    <w:basedOn w:val="Normal"/>
    <w:rsid w:val="00B55F5E"/>
    <w:pPr>
      <w:ind w:left="720"/>
      <w:contextualSpacing/>
    </w:pPr>
  </w:style>
  <w:style w:type="character" w:customStyle="1" w:styleId="Internetlink">
    <w:name w:val="Internet link"/>
    <w:uiPriority w:val="99"/>
    <w:rsid w:val="00B55F5E"/>
    <w:rPr>
      <w:color w:val="0000FF"/>
      <w:u w:val="single"/>
    </w:rPr>
  </w:style>
  <w:style w:type="paragraph" w:styleId="Quote">
    <w:name w:val="Quote"/>
    <w:basedOn w:val="Normal"/>
    <w:next w:val="Normal"/>
    <w:link w:val="QuoteChar"/>
    <w:uiPriority w:val="29"/>
    <w:qFormat/>
    <w:rsid w:val="0058639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86395"/>
    <w:rPr>
      <w:rFonts w:asciiTheme="majorHAnsi" w:eastAsiaTheme="majorEastAsia" w:hAnsiTheme="majorHAnsi" w:cstheme="majorBidi"/>
      <w:i/>
      <w:iCs/>
      <w:sz w:val="24"/>
      <w:szCs w:val="24"/>
    </w:rPr>
  </w:style>
  <w:style w:type="table" w:customStyle="1" w:styleId="LightShading-Accent11">
    <w:name w:val="Light Shading - Accent 11"/>
    <w:basedOn w:val="TableNormal"/>
    <w:uiPriority w:val="60"/>
    <w:rsid w:val="00B55F5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
    <w:name w:val="Body"/>
    <w:rsid w:val="00F32CB2"/>
    <w:pPr>
      <w:widowControl w:val="0"/>
      <w:autoSpaceDE w:val="0"/>
      <w:autoSpaceDN w:val="0"/>
      <w:adjustRightInd w:val="0"/>
      <w:spacing w:line="280" w:lineRule="exact"/>
    </w:pPr>
    <w:rPr>
      <w:rFonts w:ascii="Arial" w:hAnsi="Arial"/>
      <w:color w:val="000000"/>
      <w:lang w:val="en-GB" w:eastAsia="en-US"/>
    </w:rPr>
  </w:style>
  <w:style w:type="character" w:customStyle="1" w:styleId="citation">
    <w:name w:val="citation"/>
    <w:rsid w:val="00B55F5E"/>
  </w:style>
  <w:style w:type="character" w:customStyle="1" w:styleId="reference-accessdate">
    <w:name w:val="reference-accessdate"/>
    <w:rsid w:val="00B55F5E"/>
  </w:style>
  <w:style w:type="paragraph" w:customStyle="1" w:styleId="Figstyle">
    <w:name w:val="Fig_style"/>
    <w:basedOn w:val="Caption"/>
    <w:link w:val="FigstyleChar1"/>
    <w:rsid w:val="00B55F5E"/>
    <w:pPr>
      <w:widowControl w:val="0"/>
      <w:spacing w:before="120"/>
      <w:ind w:left="454"/>
      <w:jc w:val="center"/>
    </w:pPr>
  </w:style>
  <w:style w:type="character" w:customStyle="1" w:styleId="FigstyleChar1">
    <w:name w:val="Fig_style Char1"/>
    <w:link w:val="Figstyle"/>
    <w:rsid w:val="00B55F5E"/>
  </w:style>
  <w:style w:type="character" w:customStyle="1" w:styleId="tocoutline">
    <w:name w:val="tocoutline"/>
    <w:rsid w:val="00B55F5E"/>
  </w:style>
  <w:style w:type="character" w:customStyle="1" w:styleId="no-labels-message">
    <w:name w:val="no-labels-message"/>
    <w:rsid w:val="00B55F5E"/>
  </w:style>
  <w:style w:type="paragraph" w:customStyle="1" w:styleId="Standard">
    <w:name w:val="Standard"/>
    <w:rsid w:val="00B55F5E"/>
    <w:pPr>
      <w:widowControl w:val="0"/>
      <w:suppressAutoHyphens/>
      <w:autoSpaceDN w:val="0"/>
      <w:spacing w:after="200" w:line="276" w:lineRule="auto"/>
      <w:textAlignment w:val="baseline"/>
    </w:pPr>
    <w:rPr>
      <w:rFonts w:ascii="Calibri" w:eastAsia="DejaVu Sans" w:hAnsi="Calibri" w:cs="DejaVu Sans"/>
      <w:kern w:val="3"/>
      <w:lang w:val="en-US" w:eastAsia="en-US"/>
    </w:rPr>
  </w:style>
  <w:style w:type="paragraph" w:styleId="TOCHeading">
    <w:name w:val="TOC Heading"/>
    <w:basedOn w:val="Heading1"/>
    <w:next w:val="Normal"/>
    <w:uiPriority w:val="39"/>
    <w:unhideWhenUsed/>
    <w:qFormat/>
    <w:rsid w:val="00586395"/>
    <w:pPr>
      <w:outlineLvl w:val="9"/>
    </w:pPr>
  </w:style>
  <w:style w:type="character" w:customStyle="1" w:styleId="gt-baf-back1">
    <w:name w:val="gt-baf-back1"/>
    <w:basedOn w:val="DefaultParagraphFont"/>
    <w:rsid w:val="00530D99"/>
  </w:style>
  <w:style w:type="character" w:styleId="Emphasis">
    <w:name w:val="Emphasis"/>
    <w:basedOn w:val="DefaultParagraphFont"/>
    <w:uiPriority w:val="20"/>
    <w:qFormat/>
    <w:rsid w:val="00586395"/>
    <w:rPr>
      <w:i/>
      <w:iCs/>
      <w:color w:val="auto"/>
    </w:rPr>
  </w:style>
  <w:style w:type="paragraph" w:customStyle="1" w:styleId="xInfoBlue">
    <w:name w:val="xInfoBlue"/>
    <w:basedOn w:val="Normal"/>
    <w:rsid w:val="00C05FF9"/>
    <w:pPr>
      <w:tabs>
        <w:tab w:val="left" w:pos="284"/>
      </w:tabs>
      <w:spacing w:before="70" w:after="0"/>
      <w:jc w:val="left"/>
    </w:pPr>
    <w:rPr>
      <w:rFonts w:ascii="Calibri" w:hAnsi="Calibri"/>
      <w:color w:val="1F497D" w:themeColor="text2"/>
      <w:sz w:val="14"/>
    </w:rPr>
  </w:style>
  <w:style w:type="paragraph" w:customStyle="1" w:styleId="xRapportOverskrift">
    <w:name w:val="xRapportOverskrift"/>
    <w:rsid w:val="00C05FF9"/>
    <w:pPr>
      <w:spacing w:before="20" w:after="240"/>
      <w:ind w:left="2381"/>
    </w:pPr>
    <w:rPr>
      <w:rFonts w:ascii="Calibri" w:hAnsi="Calibri"/>
      <w:sz w:val="50"/>
      <w:szCs w:val="24"/>
      <w:lang w:val="en-GB"/>
    </w:rPr>
  </w:style>
  <w:style w:type="paragraph" w:customStyle="1" w:styleId="xRapportOverskriftLeft">
    <w:name w:val="xRapportOverskriftLeft"/>
    <w:basedOn w:val="xRapportOverskrift"/>
    <w:rsid w:val="00C05FF9"/>
    <w:pPr>
      <w:ind w:left="0"/>
    </w:pPr>
  </w:style>
  <w:style w:type="paragraph" w:customStyle="1" w:styleId="xRapportTittel">
    <w:name w:val="xRapportTittel"/>
    <w:link w:val="xRapportTittelChar"/>
    <w:rsid w:val="00C05FF9"/>
    <w:pPr>
      <w:tabs>
        <w:tab w:val="left" w:pos="284"/>
      </w:tabs>
      <w:spacing w:before="20"/>
    </w:pPr>
    <w:rPr>
      <w:rFonts w:ascii="Calibri" w:hAnsi="Calibri"/>
      <w:sz w:val="44"/>
      <w:szCs w:val="24"/>
      <w:lang w:val="en-GB"/>
    </w:rPr>
  </w:style>
  <w:style w:type="character" w:customStyle="1" w:styleId="xRapportTittelChar">
    <w:name w:val="xRapportTittel Char"/>
    <w:basedOn w:val="DefaultParagraphFont"/>
    <w:link w:val="xRapportTittel"/>
    <w:rsid w:val="00C05FF9"/>
    <w:rPr>
      <w:rFonts w:ascii="Calibri" w:hAnsi="Calibri"/>
      <w:sz w:val="44"/>
      <w:szCs w:val="24"/>
      <w:lang w:val="en-GB"/>
    </w:rPr>
  </w:style>
  <w:style w:type="paragraph" w:customStyle="1" w:styleId="xRapportTittelBold">
    <w:name w:val="xRapportTittelBold"/>
    <w:rsid w:val="00C05FF9"/>
    <w:pPr>
      <w:spacing w:before="100" w:after="120"/>
      <w:ind w:left="2381"/>
    </w:pPr>
    <w:rPr>
      <w:rFonts w:ascii="Calibri" w:hAnsi="Calibri"/>
      <w:b/>
      <w:sz w:val="40"/>
      <w:szCs w:val="24"/>
      <w:lang w:val="en-GB"/>
    </w:rPr>
  </w:style>
  <w:style w:type="paragraph" w:customStyle="1" w:styleId="xRapportUndertittel">
    <w:name w:val="xRapportUndertittel"/>
    <w:link w:val="xRapportUndertittelChar"/>
    <w:rsid w:val="00C05FF9"/>
    <w:pPr>
      <w:tabs>
        <w:tab w:val="left" w:pos="284"/>
      </w:tabs>
      <w:spacing w:before="20"/>
      <w:ind w:left="2381"/>
    </w:pPr>
    <w:rPr>
      <w:rFonts w:ascii="Calibri" w:hAnsi="Calibri"/>
      <w:szCs w:val="24"/>
      <w:lang w:val="en-GB"/>
    </w:rPr>
  </w:style>
  <w:style w:type="character" w:customStyle="1" w:styleId="xRapportUndertittelChar">
    <w:name w:val="xRapportUndertittel Char"/>
    <w:basedOn w:val="DefaultParagraphFont"/>
    <w:link w:val="xRapportUndertittel"/>
    <w:rsid w:val="00C05FF9"/>
    <w:rPr>
      <w:rFonts w:ascii="Calibri" w:hAnsi="Calibri"/>
      <w:sz w:val="22"/>
      <w:szCs w:val="24"/>
      <w:lang w:val="en-GB"/>
    </w:rPr>
  </w:style>
  <w:style w:type="paragraph" w:customStyle="1" w:styleId="xRapportUndertittelBold">
    <w:name w:val="xRapportUndertittelBold"/>
    <w:rsid w:val="00C05FF9"/>
    <w:rPr>
      <w:rFonts w:ascii="Calibri" w:hAnsi="Calibri"/>
      <w:b/>
      <w:szCs w:val="24"/>
    </w:rPr>
  </w:style>
  <w:style w:type="paragraph" w:customStyle="1" w:styleId="xRapportUnderTittelLeft">
    <w:name w:val="xRapportUnderTittelLeft"/>
    <w:basedOn w:val="xRapportUndertittel"/>
    <w:link w:val="xRapportUnderTittelLeftChar"/>
    <w:rsid w:val="00C05FF9"/>
    <w:pPr>
      <w:ind w:left="0"/>
    </w:pPr>
  </w:style>
  <w:style w:type="character" w:customStyle="1" w:styleId="xRapportUnderTittelLeftChar">
    <w:name w:val="xRapportUnderTittelLeft Char"/>
    <w:basedOn w:val="xRapportUndertittelChar"/>
    <w:link w:val="xRapportUnderTittelLeft"/>
    <w:rsid w:val="00C05FF9"/>
    <w:rPr>
      <w:rFonts w:ascii="Calibri" w:hAnsi="Calibri"/>
      <w:sz w:val="22"/>
      <w:szCs w:val="24"/>
      <w:lang w:val="en-GB"/>
    </w:rPr>
  </w:style>
  <w:style w:type="paragraph" w:customStyle="1" w:styleId="xSkjemaSammendrag">
    <w:name w:val="xSkjemaSammendrag"/>
    <w:rsid w:val="00C05FF9"/>
    <w:pPr>
      <w:spacing w:before="120"/>
    </w:pPr>
    <w:rPr>
      <w:rFonts w:ascii="Calibri" w:hAnsi="Calibri"/>
      <w:b/>
      <w:sz w:val="24"/>
      <w:szCs w:val="24"/>
      <w:lang w:val="en-GB"/>
    </w:rPr>
  </w:style>
  <w:style w:type="paragraph" w:customStyle="1" w:styleId="xSkjemaSignatur">
    <w:name w:val="xSkjemaSignatur"/>
    <w:rsid w:val="00C05FF9"/>
    <w:pPr>
      <w:spacing w:before="140"/>
    </w:pPr>
    <w:rPr>
      <w:rFonts w:ascii="Calibri" w:hAnsi="Calibri"/>
      <w:caps/>
      <w:noProof/>
      <w:sz w:val="16"/>
      <w:szCs w:val="24"/>
      <w:lang w:val="en-GB"/>
    </w:rPr>
  </w:style>
  <w:style w:type="paragraph" w:customStyle="1" w:styleId="xSkjematekst">
    <w:name w:val="xSkjematekst"/>
    <w:link w:val="xSkjematekstChar"/>
    <w:rsid w:val="00C05FF9"/>
    <w:pPr>
      <w:spacing w:before="20"/>
    </w:pPr>
    <w:rPr>
      <w:rFonts w:ascii="Calibri" w:hAnsi="Calibri"/>
      <w:szCs w:val="24"/>
      <w:lang w:val="en-GB"/>
    </w:rPr>
  </w:style>
  <w:style w:type="character" w:customStyle="1" w:styleId="xSkjematekstChar">
    <w:name w:val="xSkjematekst Char"/>
    <w:basedOn w:val="DefaultParagraphFont"/>
    <w:link w:val="xSkjematekst"/>
    <w:rsid w:val="00C05FF9"/>
    <w:rPr>
      <w:rFonts w:ascii="Calibri" w:hAnsi="Calibri"/>
      <w:szCs w:val="24"/>
      <w:lang w:val="en-GB"/>
    </w:rPr>
  </w:style>
  <w:style w:type="paragraph" w:customStyle="1" w:styleId="xSkjemaTekstFooter">
    <w:name w:val="xSkjemaTekstFooter"/>
    <w:rsid w:val="00C05FF9"/>
    <w:rPr>
      <w:rFonts w:ascii="Calibri" w:hAnsi="Calibri"/>
      <w:noProof/>
      <w:color w:val="EEECE1" w:themeColor="background2"/>
      <w:sz w:val="16"/>
      <w:szCs w:val="24"/>
      <w:lang w:val="en-GB"/>
    </w:rPr>
  </w:style>
  <w:style w:type="paragraph" w:customStyle="1" w:styleId="xSkjemaTekstSmall">
    <w:name w:val="xSkjemaTekstSmall"/>
    <w:rsid w:val="00C05FF9"/>
    <w:pPr>
      <w:spacing w:before="20"/>
    </w:pPr>
    <w:rPr>
      <w:rFonts w:ascii="Calibri" w:hAnsi="Calibri"/>
      <w:sz w:val="16"/>
      <w:szCs w:val="24"/>
      <w:lang w:val="en-GB"/>
    </w:rPr>
  </w:style>
  <w:style w:type="paragraph" w:customStyle="1" w:styleId="xSkjemaTittel">
    <w:name w:val="xSkjemaTittel"/>
    <w:rsid w:val="00C05FF9"/>
    <w:pPr>
      <w:spacing w:before="140"/>
    </w:pPr>
    <w:rPr>
      <w:rFonts w:ascii="Calibri" w:hAnsi="Calibri"/>
      <w:b/>
      <w:sz w:val="16"/>
      <w:szCs w:val="24"/>
      <w:lang w:val="en-GB"/>
    </w:rPr>
  </w:style>
  <w:style w:type="character" w:styleId="PlaceholderText">
    <w:name w:val="Placeholder Text"/>
    <w:basedOn w:val="DefaultParagraphFont"/>
    <w:uiPriority w:val="99"/>
    <w:semiHidden/>
    <w:rsid w:val="00C05FF9"/>
    <w:rPr>
      <w:color w:val="808080"/>
    </w:rPr>
  </w:style>
  <w:style w:type="paragraph" w:customStyle="1" w:styleId="xSkjemaTittelFooter">
    <w:name w:val="xSkjemaTittelFooter"/>
    <w:basedOn w:val="xSkjemaTittel"/>
    <w:rsid w:val="00C05FF9"/>
    <w:rPr>
      <w:color w:val="EEECE1" w:themeColor="background2"/>
    </w:rPr>
  </w:style>
  <w:style w:type="paragraph" w:customStyle="1" w:styleId="xToppHvit">
    <w:name w:val="xToppHvit"/>
    <w:link w:val="xToppHvitChar"/>
    <w:rsid w:val="00C05FF9"/>
    <w:pPr>
      <w:spacing w:before="26" w:after="26"/>
    </w:pPr>
    <w:rPr>
      <w:rFonts w:ascii="Calibri" w:hAnsi="Calibri"/>
      <w:b/>
      <w:color w:val="FFFFFF"/>
      <w:szCs w:val="24"/>
      <w:lang w:val="en-GB"/>
    </w:rPr>
  </w:style>
  <w:style w:type="character" w:customStyle="1" w:styleId="xToppHvitChar">
    <w:name w:val="xToppHvit Char"/>
    <w:basedOn w:val="DefaultParagraphFont"/>
    <w:link w:val="xToppHvit"/>
    <w:rsid w:val="00C05FF9"/>
    <w:rPr>
      <w:rFonts w:ascii="Calibri" w:hAnsi="Calibri"/>
      <w:b/>
      <w:color w:val="FFFFFF"/>
      <w:szCs w:val="24"/>
      <w:lang w:val="en-GB"/>
    </w:rPr>
  </w:style>
  <w:style w:type="paragraph" w:customStyle="1" w:styleId="xSkjemaFooterSidetall">
    <w:name w:val="xSkjemaFooterSidetall"/>
    <w:basedOn w:val="Normal"/>
    <w:rsid w:val="00C05FF9"/>
    <w:pPr>
      <w:tabs>
        <w:tab w:val="left" w:pos="284"/>
      </w:tabs>
      <w:spacing w:before="20" w:after="0"/>
      <w:jc w:val="right"/>
    </w:pPr>
    <w:rPr>
      <w:rFonts w:ascii="Calibri" w:hAnsi="Calibri"/>
      <w:color w:val="EEECE1" w:themeColor="background2"/>
      <w:sz w:val="24"/>
    </w:rPr>
  </w:style>
  <w:style w:type="paragraph" w:customStyle="1" w:styleId="xInfo">
    <w:name w:val="xInfo"/>
    <w:link w:val="xInfoChar"/>
    <w:locked/>
    <w:rsid w:val="00C05FF9"/>
    <w:pPr>
      <w:spacing w:before="70"/>
    </w:pPr>
    <w:rPr>
      <w:rFonts w:ascii="Calibri" w:hAnsi="Calibri"/>
      <w:noProof/>
      <w:color w:val="1F497D" w:themeColor="text2"/>
      <w:sz w:val="14"/>
      <w:szCs w:val="24"/>
      <w:lang w:val="en-GB"/>
    </w:rPr>
  </w:style>
  <w:style w:type="character" w:customStyle="1" w:styleId="xInfoChar">
    <w:name w:val="xInfo Char"/>
    <w:basedOn w:val="DefaultParagraphFont"/>
    <w:link w:val="xInfo"/>
    <w:rsid w:val="00C05FF9"/>
    <w:rPr>
      <w:rFonts w:ascii="Calibri" w:hAnsi="Calibri"/>
      <w:noProof/>
      <w:color w:val="1F497D" w:themeColor="text2"/>
      <w:sz w:val="14"/>
      <w:szCs w:val="24"/>
      <w:lang w:val="en-GB"/>
    </w:rPr>
  </w:style>
  <w:style w:type="paragraph" w:customStyle="1" w:styleId="xSkjemaSpace">
    <w:name w:val="xSkjemaSpace"/>
    <w:rsid w:val="00C05FF9"/>
    <w:rPr>
      <w:rFonts w:ascii="Calibri" w:hAnsi="Calibri"/>
      <w:lang w:val="en-GB"/>
    </w:rPr>
  </w:style>
  <w:style w:type="paragraph" w:customStyle="1" w:styleId="StylexRapportUnderTittelLeftCalibri">
    <w:name w:val="Style xRapportUnderTittelLeft + Calibri"/>
    <w:basedOn w:val="xRapportUnderTittelLeft"/>
    <w:rsid w:val="00C05FF9"/>
  </w:style>
  <w:style w:type="paragraph" w:styleId="Subtitle">
    <w:name w:val="Subtitle"/>
    <w:basedOn w:val="Normal"/>
    <w:next w:val="Normal"/>
    <w:link w:val="SubtitleChar"/>
    <w:uiPriority w:val="11"/>
    <w:qFormat/>
    <w:rsid w:val="0058639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86395"/>
    <w:rPr>
      <w:rFonts w:asciiTheme="majorHAnsi" w:eastAsiaTheme="majorEastAsia" w:hAnsiTheme="majorHAnsi" w:cstheme="majorBidi"/>
      <w:sz w:val="24"/>
      <w:szCs w:val="24"/>
    </w:rPr>
  </w:style>
  <w:style w:type="paragraph" w:styleId="EnvelopeAddress">
    <w:name w:val="envelope address"/>
    <w:basedOn w:val="Normal"/>
    <w:uiPriority w:val="99"/>
    <w:semiHidden/>
    <w:unhideWhenUsed/>
    <w:rsid w:val="00C05FF9"/>
    <w:pPr>
      <w:framePr w:w="7920" w:h="1980" w:hRule="exact" w:hSpace="141" w:wrap="auto" w:hAnchor="page" w:xAlign="center" w:yAlign="bottom"/>
      <w:tabs>
        <w:tab w:val="left" w:pos="284"/>
      </w:tabs>
      <w:spacing w:after="0"/>
      <w:ind w:left="2880"/>
      <w:jc w:val="left"/>
    </w:pPr>
    <w:rPr>
      <w:rFonts w:ascii="Calibri" w:eastAsiaTheme="majorEastAsia" w:hAnsi="Calibri" w:cstheme="majorBidi"/>
      <w:sz w:val="24"/>
    </w:rPr>
  </w:style>
  <w:style w:type="paragraph" w:styleId="EnvelopeReturn">
    <w:name w:val="envelope return"/>
    <w:basedOn w:val="Normal"/>
    <w:uiPriority w:val="99"/>
    <w:semiHidden/>
    <w:unhideWhenUsed/>
    <w:rsid w:val="00C05FF9"/>
    <w:pPr>
      <w:tabs>
        <w:tab w:val="left" w:pos="284"/>
      </w:tabs>
      <w:spacing w:after="0"/>
      <w:jc w:val="left"/>
    </w:pPr>
    <w:rPr>
      <w:rFonts w:ascii="Calibri" w:eastAsiaTheme="majorEastAsia" w:hAnsi="Calibri" w:cstheme="majorBidi"/>
      <w:sz w:val="20"/>
      <w:szCs w:val="20"/>
    </w:rPr>
  </w:style>
  <w:style w:type="paragraph" w:styleId="Index1">
    <w:name w:val="index 1"/>
    <w:basedOn w:val="Normal"/>
    <w:next w:val="Normal"/>
    <w:autoRedefine/>
    <w:uiPriority w:val="99"/>
    <w:semiHidden/>
    <w:unhideWhenUsed/>
    <w:rsid w:val="00C05FF9"/>
    <w:pPr>
      <w:spacing w:after="0"/>
      <w:ind w:left="220" w:hanging="220"/>
      <w:jc w:val="left"/>
    </w:pPr>
  </w:style>
  <w:style w:type="paragraph" w:styleId="IndexHeading">
    <w:name w:val="index heading"/>
    <w:basedOn w:val="Normal"/>
    <w:next w:val="Index1"/>
    <w:uiPriority w:val="99"/>
    <w:semiHidden/>
    <w:unhideWhenUsed/>
    <w:rsid w:val="00C05FF9"/>
    <w:pPr>
      <w:tabs>
        <w:tab w:val="left" w:pos="284"/>
      </w:tabs>
      <w:spacing w:before="20" w:after="0"/>
      <w:jc w:val="left"/>
    </w:pPr>
    <w:rPr>
      <w:rFonts w:ascii="Calibri" w:eastAsiaTheme="majorEastAsia" w:hAnsi="Calibri" w:cstheme="majorBidi"/>
      <w:b/>
      <w:bCs/>
    </w:rPr>
  </w:style>
  <w:style w:type="paragraph" w:styleId="MessageHeader">
    <w:name w:val="Message Header"/>
    <w:basedOn w:val="Normal"/>
    <w:link w:val="MessageHeaderChar"/>
    <w:uiPriority w:val="99"/>
    <w:semiHidden/>
    <w:unhideWhenUsed/>
    <w:rsid w:val="00C05FF9"/>
    <w:pPr>
      <w:pBdr>
        <w:top w:val="single" w:sz="6" w:space="1" w:color="auto"/>
        <w:left w:val="single" w:sz="6" w:space="1" w:color="auto"/>
        <w:bottom w:val="single" w:sz="6" w:space="1" w:color="auto"/>
        <w:right w:val="single" w:sz="6" w:space="1" w:color="auto"/>
      </w:pBdr>
      <w:shd w:val="pct20" w:color="auto" w:fill="auto"/>
      <w:tabs>
        <w:tab w:val="left" w:pos="284"/>
      </w:tabs>
      <w:spacing w:after="0"/>
      <w:ind w:left="1134" w:hanging="1134"/>
      <w:jc w:val="left"/>
    </w:pPr>
    <w:rPr>
      <w:rFonts w:ascii="Calibri" w:eastAsiaTheme="majorEastAsia" w:hAnsi="Calibri" w:cstheme="majorBidi"/>
      <w:sz w:val="24"/>
    </w:rPr>
  </w:style>
  <w:style w:type="character" w:customStyle="1" w:styleId="MessageHeaderChar">
    <w:name w:val="Message Header Char"/>
    <w:basedOn w:val="DefaultParagraphFont"/>
    <w:link w:val="MessageHeader"/>
    <w:uiPriority w:val="99"/>
    <w:semiHidden/>
    <w:rsid w:val="00C05FF9"/>
    <w:rPr>
      <w:rFonts w:ascii="Calibri" w:eastAsiaTheme="majorEastAsia" w:hAnsi="Calibri" w:cstheme="majorBidi"/>
      <w:sz w:val="24"/>
      <w:szCs w:val="24"/>
      <w:shd w:val="pct20" w:color="auto" w:fill="auto"/>
      <w:lang w:val="en-GB"/>
    </w:rPr>
  </w:style>
  <w:style w:type="paragraph" w:styleId="TOAHeading">
    <w:name w:val="toa heading"/>
    <w:basedOn w:val="Normal"/>
    <w:next w:val="Normal"/>
    <w:uiPriority w:val="99"/>
    <w:semiHidden/>
    <w:unhideWhenUsed/>
    <w:rsid w:val="00C05FF9"/>
    <w:pPr>
      <w:tabs>
        <w:tab w:val="left" w:pos="284"/>
      </w:tabs>
      <w:spacing w:before="120" w:after="0"/>
      <w:jc w:val="left"/>
    </w:pPr>
    <w:rPr>
      <w:rFonts w:ascii="Calibri" w:eastAsiaTheme="majorEastAsia" w:hAnsi="Calibri" w:cstheme="majorBidi"/>
      <w:b/>
      <w:bCs/>
      <w:sz w:val="24"/>
    </w:rPr>
  </w:style>
  <w:style w:type="paragraph" w:styleId="TableofFigures">
    <w:name w:val="table of figures"/>
    <w:basedOn w:val="Normal"/>
    <w:next w:val="Normal"/>
    <w:uiPriority w:val="99"/>
    <w:unhideWhenUsed/>
    <w:rsid w:val="00CB7929"/>
    <w:pPr>
      <w:spacing w:after="0"/>
    </w:pPr>
  </w:style>
  <w:style w:type="paragraph" w:styleId="NoSpacing">
    <w:name w:val="No Spacing"/>
    <w:uiPriority w:val="1"/>
    <w:qFormat/>
    <w:rsid w:val="00586395"/>
    <w:pPr>
      <w:spacing w:after="0" w:line="240" w:lineRule="auto"/>
    </w:pPr>
  </w:style>
  <w:style w:type="paragraph" w:styleId="IntenseQuote">
    <w:name w:val="Intense Quote"/>
    <w:basedOn w:val="Normal"/>
    <w:next w:val="Normal"/>
    <w:link w:val="IntenseQuoteChar"/>
    <w:uiPriority w:val="30"/>
    <w:qFormat/>
    <w:rsid w:val="0058639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8639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86395"/>
    <w:rPr>
      <w:i/>
      <w:iCs/>
      <w:color w:val="auto"/>
    </w:rPr>
  </w:style>
  <w:style w:type="character" w:styleId="IntenseEmphasis">
    <w:name w:val="Intense Emphasis"/>
    <w:basedOn w:val="DefaultParagraphFont"/>
    <w:uiPriority w:val="21"/>
    <w:qFormat/>
    <w:rsid w:val="00586395"/>
    <w:rPr>
      <w:b/>
      <w:bCs/>
      <w:i/>
      <w:iCs/>
      <w:color w:val="auto"/>
    </w:rPr>
  </w:style>
  <w:style w:type="character" w:styleId="BookTitle">
    <w:name w:val="Book Title"/>
    <w:basedOn w:val="DefaultParagraphFont"/>
    <w:uiPriority w:val="33"/>
    <w:qFormat/>
    <w:rsid w:val="00586395"/>
    <w:rPr>
      <w:b/>
      <w:bCs/>
      <w:smallCaps/>
      <w:color w:val="auto"/>
    </w:rPr>
  </w:style>
  <w:style w:type="character" w:customStyle="1" w:styleId="HeaderChar">
    <w:name w:val="Header Char"/>
    <w:basedOn w:val="DefaultParagraphFont"/>
    <w:link w:val="Header"/>
    <w:uiPriority w:val="99"/>
    <w:rsid w:val="007D74AF"/>
    <w:rPr>
      <w:lang w:val="en-US"/>
    </w:rPr>
  </w:style>
  <w:style w:type="paragraph" w:styleId="DocumentMap">
    <w:name w:val="Document Map"/>
    <w:basedOn w:val="Normal"/>
    <w:link w:val="DocumentMapChar"/>
    <w:semiHidden/>
    <w:unhideWhenUsed/>
    <w:rsid w:val="007C373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7C3730"/>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2" w:lineRule="auto"/>
        <w:jc w:val="both"/>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toa heading"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Message Header"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95"/>
    <w:rPr>
      <w:lang w:val="en-US"/>
    </w:rPr>
  </w:style>
  <w:style w:type="paragraph" w:styleId="Heading1">
    <w:name w:val="heading 1"/>
    <w:basedOn w:val="Normal"/>
    <w:next w:val="Normal"/>
    <w:link w:val="Heading1Char"/>
    <w:qFormat/>
    <w:rsid w:val="009D168A"/>
    <w:pPr>
      <w:keepNext/>
      <w:pageBreakBefore/>
      <w:numPr>
        <w:numId w:val="7"/>
      </w:numPr>
      <w:shd w:val="clear" w:color="auto" w:fill="B6DDE8" w:themeFill="accent5" w:themeFillTint="66"/>
      <w:spacing w:before="360" w:after="120" w:line="240" w:lineRule="auto"/>
      <w:jc w:val="left"/>
      <w:outlineLvl w:val="0"/>
    </w:pPr>
    <w:rPr>
      <w:rFonts w:ascii="Arial" w:eastAsia="Times New Roman" w:hAnsi="Arial" w:cs="Arial"/>
      <w:b/>
      <w:bCs/>
      <w:caps/>
      <w:color w:val="FFFFFF"/>
      <w:kern w:val="32"/>
      <w:sz w:val="32"/>
      <w:szCs w:val="32"/>
      <w:lang w:val="en-GB" w:eastAsia="en-GB"/>
    </w:rPr>
  </w:style>
  <w:style w:type="paragraph" w:styleId="Heading2">
    <w:name w:val="heading 2"/>
    <w:basedOn w:val="Normal"/>
    <w:next w:val="Normal"/>
    <w:link w:val="Heading2Char"/>
    <w:uiPriority w:val="9"/>
    <w:unhideWhenUsed/>
    <w:qFormat/>
    <w:rsid w:val="00F709BB"/>
    <w:pPr>
      <w:keepNext/>
      <w:keepLines/>
      <w:numPr>
        <w:ilvl w:val="1"/>
        <w:numId w:val="7"/>
      </w:numPr>
      <w:tabs>
        <w:tab w:val="num" w:pos="720"/>
      </w:tabs>
      <w:spacing w:before="240" w:after="120"/>
      <w:ind w:left="720" w:hanging="720"/>
      <w:outlineLvl w:val="1"/>
    </w:pPr>
    <w:rPr>
      <w:rFonts w:asciiTheme="majorHAnsi" w:eastAsia="SimSun" w:hAnsiTheme="majorHAnsi" w:cs="Arial"/>
      <w:b/>
      <w:bCs/>
      <w:sz w:val="28"/>
      <w:szCs w:val="28"/>
      <w:lang w:val="en-GB" w:eastAsia="en-US"/>
    </w:rPr>
  </w:style>
  <w:style w:type="paragraph" w:styleId="Heading3">
    <w:name w:val="heading 3"/>
    <w:basedOn w:val="Normal"/>
    <w:next w:val="Normal"/>
    <w:link w:val="Heading3Char"/>
    <w:uiPriority w:val="9"/>
    <w:unhideWhenUsed/>
    <w:qFormat/>
    <w:rsid w:val="00586395"/>
    <w:pPr>
      <w:keepNext/>
      <w:keepLines/>
      <w:numPr>
        <w:ilvl w:val="2"/>
        <w:numId w:val="7"/>
      </w:numPr>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586395"/>
    <w:pPr>
      <w:keepNext/>
      <w:keepLines/>
      <w:numPr>
        <w:ilvl w:val="3"/>
        <w:numId w:val="7"/>
      </w:numPr>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586395"/>
    <w:pPr>
      <w:keepNext/>
      <w:keepLines/>
      <w:numPr>
        <w:ilvl w:val="4"/>
        <w:numId w:val="7"/>
      </w:numPr>
      <w:spacing w:before="120" w:after="0"/>
      <w:outlineLvl w:val="4"/>
    </w:pPr>
    <w:rPr>
      <w:rFonts w:asciiTheme="majorHAnsi" w:eastAsiaTheme="majorEastAsia" w:hAnsiTheme="majorHAnsi" w:cstheme="majorBidi"/>
      <w:b/>
      <w:bCs/>
    </w:rPr>
  </w:style>
  <w:style w:type="paragraph" w:styleId="Heading6">
    <w:name w:val="heading 6"/>
    <w:aliases w:val="Appendix 1"/>
    <w:basedOn w:val="Normal"/>
    <w:next w:val="Normal"/>
    <w:link w:val="Heading6Char"/>
    <w:uiPriority w:val="9"/>
    <w:unhideWhenUsed/>
    <w:qFormat/>
    <w:rsid w:val="00586395"/>
    <w:pPr>
      <w:keepNext/>
      <w:keepLines/>
      <w:numPr>
        <w:ilvl w:val="5"/>
        <w:numId w:val="7"/>
      </w:numPr>
      <w:spacing w:before="120" w:after="0"/>
      <w:outlineLvl w:val="5"/>
    </w:pPr>
    <w:rPr>
      <w:rFonts w:asciiTheme="majorHAnsi" w:eastAsiaTheme="majorEastAsia" w:hAnsiTheme="majorHAnsi" w:cstheme="majorBidi"/>
      <w:b/>
      <w:bCs/>
      <w:i/>
      <w:iCs/>
    </w:rPr>
  </w:style>
  <w:style w:type="paragraph" w:styleId="Heading7">
    <w:name w:val="heading 7"/>
    <w:aliases w:val="Appendix 2"/>
    <w:basedOn w:val="Normal"/>
    <w:next w:val="Normal"/>
    <w:link w:val="Heading7Char"/>
    <w:uiPriority w:val="9"/>
    <w:unhideWhenUsed/>
    <w:qFormat/>
    <w:rsid w:val="00586395"/>
    <w:pPr>
      <w:keepNext/>
      <w:keepLines/>
      <w:numPr>
        <w:ilvl w:val="6"/>
        <w:numId w:val="7"/>
      </w:numPr>
      <w:spacing w:before="120" w:after="0"/>
      <w:outlineLvl w:val="6"/>
    </w:pPr>
    <w:rPr>
      <w:i/>
      <w:iCs/>
    </w:rPr>
  </w:style>
  <w:style w:type="paragraph" w:styleId="Heading8">
    <w:name w:val="heading 8"/>
    <w:aliases w:val="Appendix 3"/>
    <w:basedOn w:val="Normal"/>
    <w:next w:val="Normal"/>
    <w:link w:val="Heading8Char"/>
    <w:uiPriority w:val="9"/>
    <w:unhideWhenUsed/>
    <w:qFormat/>
    <w:rsid w:val="00586395"/>
    <w:pPr>
      <w:keepNext/>
      <w:keepLines/>
      <w:numPr>
        <w:ilvl w:val="7"/>
        <w:numId w:val="7"/>
      </w:numPr>
      <w:spacing w:before="120" w:after="0"/>
      <w:outlineLvl w:val="7"/>
    </w:pPr>
    <w:rPr>
      <w:b/>
      <w:bCs/>
    </w:rPr>
  </w:style>
  <w:style w:type="paragraph" w:styleId="Heading9">
    <w:name w:val="heading 9"/>
    <w:aliases w:val="Appendix 4"/>
    <w:basedOn w:val="Normal"/>
    <w:next w:val="Normal"/>
    <w:link w:val="Heading9Char"/>
    <w:uiPriority w:val="9"/>
    <w:unhideWhenUsed/>
    <w:qFormat/>
    <w:rsid w:val="00586395"/>
    <w:pPr>
      <w:keepNext/>
      <w:keepLines/>
      <w:numPr>
        <w:ilvl w:val="8"/>
        <w:numId w:val="7"/>
      </w:numPr>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68A"/>
    <w:rPr>
      <w:rFonts w:ascii="Arial" w:eastAsia="Times New Roman" w:hAnsi="Arial" w:cs="Arial"/>
      <w:b/>
      <w:bCs/>
      <w:caps/>
      <w:color w:val="FFFFFF"/>
      <w:kern w:val="32"/>
      <w:sz w:val="32"/>
      <w:szCs w:val="32"/>
      <w:shd w:val="clear" w:color="auto" w:fill="B6DDE8" w:themeFill="accent5" w:themeFillTint="66"/>
      <w:lang w:val="en-GB" w:eastAsia="en-GB"/>
    </w:rPr>
  </w:style>
  <w:style w:type="character" w:customStyle="1" w:styleId="Heading2Char">
    <w:name w:val="Heading 2 Char"/>
    <w:basedOn w:val="DefaultParagraphFont"/>
    <w:link w:val="Heading2"/>
    <w:uiPriority w:val="9"/>
    <w:rsid w:val="00F709BB"/>
    <w:rPr>
      <w:rFonts w:asciiTheme="majorHAnsi" w:eastAsia="SimSun" w:hAnsiTheme="majorHAnsi" w:cs="Arial"/>
      <w:b/>
      <w:bCs/>
      <w:sz w:val="28"/>
      <w:szCs w:val="28"/>
      <w:lang w:val="en-GB" w:eastAsia="en-US"/>
    </w:rPr>
  </w:style>
  <w:style w:type="character" w:customStyle="1" w:styleId="Heading3Char">
    <w:name w:val="Heading 3 Char"/>
    <w:basedOn w:val="DefaultParagraphFont"/>
    <w:link w:val="Heading3"/>
    <w:uiPriority w:val="9"/>
    <w:rsid w:val="0058639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58639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586395"/>
    <w:rPr>
      <w:rFonts w:asciiTheme="majorHAnsi" w:eastAsiaTheme="majorEastAsia" w:hAnsiTheme="majorHAnsi" w:cstheme="majorBidi"/>
      <w:b/>
      <w:bCs/>
    </w:rPr>
  </w:style>
  <w:style w:type="character" w:customStyle="1" w:styleId="Heading6Char">
    <w:name w:val="Heading 6 Char"/>
    <w:aliases w:val="Appendix 1 Char"/>
    <w:basedOn w:val="DefaultParagraphFont"/>
    <w:link w:val="Heading6"/>
    <w:uiPriority w:val="9"/>
    <w:rsid w:val="00586395"/>
    <w:rPr>
      <w:rFonts w:asciiTheme="majorHAnsi" w:eastAsiaTheme="majorEastAsia" w:hAnsiTheme="majorHAnsi" w:cstheme="majorBidi"/>
      <w:b/>
      <w:bCs/>
      <w:i/>
      <w:iCs/>
    </w:rPr>
  </w:style>
  <w:style w:type="character" w:customStyle="1" w:styleId="Heading7Char">
    <w:name w:val="Heading 7 Char"/>
    <w:aliases w:val="Appendix 2 Char"/>
    <w:basedOn w:val="DefaultParagraphFont"/>
    <w:link w:val="Heading7"/>
    <w:uiPriority w:val="9"/>
    <w:rsid w:val="00586395"/>
    <w:rPr>
      <w:i/>
      <w:iCs/>
    </w:rPr>
  </w:style>
  <w:style w:type="character" w:customStyle="1" w:styleId="Heading8Char">
    <w:name w:val="Heading 8 Char"/>
    <w:aliases w:val="Appendix 3 Char"/>
    <w:basedOn w:val="DefaultParagraphFont"/>
    <w:link w:val="Heading8"/>
    <w:uiPriority w:val="9"/>
    <w:rsid w:val="00586395"/>
    <w:rPr>
      <w:b/>
      <w:bCs/>
    </w:rPr>
  </w:style>
  <w:style w:type="character" w:customStyle="1" w:styleId="Heading9Char">
    <w:name w:val="Heading 9 Char"/>
    <w:aliases w:val="Appendix 4 Char"/>
    <w:basedOn w:val="DefaultParagraphFont"/>
    <w:link w:val="Heading9"/>
    <w:uiPriority w:val="9"/>
    <w:rsid w:val="00586395"/>
    <w:rPr>
      <w:i/>
      <w:iCs/>
    </w:rPr>
  </w:style>
  <w:style w:type="paragraph" w:customStyle="1" w:styleId="Default">
    <w:name w:val="Default"/>
    <w:rsid w:val="00A27323"/>
    <w:pPr>
      <w:autoSpaceDE w:val="0"/>
      <w:autoSpaceDN w:val="0"/>
      <w:adjustRightInd w:val="0"/>
    </w:pPr>
    <w:rPr>
      <w:rFonts w:ascii="Arial" w:hAnsi="Arial" w:cs="Arial"/>
      <w:color w:val="000000"/>
      <w:sz w:val="24"/>
      <w:szCs w:val="24"/>
      <w:lang w:val="en-GB" w:eastAsia="en-GB"/>
    </w:rPr>
  </w:style>
  <w:style w:type="paragraph" w:customStyle="1" w:styleId="TOCI">
    <w:name w:val="TOCI"/>
    <w:basedOn w:val="Default"/>
    <w:next w:val="Default"/>
    <w:rsid w:val="00A27323"/>
    <w:rPr>
      <w:rFonts w:cs="Times New Roman"/>
      <w:color w:val="auto"/>
    </w:rPr>
  </w:style>
  <w:style w:type="paragraph" w:styleId="FootnoteText">
    <w:name w:val="footnote text"/>
    <w:aliases w:val="Schriftart: 9 pt,Schriftart: 10 pt,Schriftart: 8 pt"/>
    <w:basedOn w:val="Normal"/>
    <w:link w:val="FootnoteTextChar"/>
    <w:uiPriority w:val="99"/>
    <w:rsid w:val="00F709BB"/>
    <w:pPr>
      <w:spacing w:after="0"/>
      <w:ind w:left="357" w:hanging="357"/>
    </w:pPr>
    <w:rPr>
      <w:rFonts w:ascii="Arial" w:hAnsi="Arial" w:cs="Arial"/>
      <w:sz w:val="16"/>
      <w:szCs w:val="16"/>
      <w:lang w:val="nb-NO" w:eastAsia="en-US"/>
    </w:rPr>
  </w:style>
  <w:style w:type="character" w:customStyle="1" w:styleId="FootnoteTextChar">
    <w:name w:val="Footnote Text Char"/>
    <w:aliases w:val="Schriftart: 9 pt Char,Schriftart: 10 pt Char,Schriftart: 8 pt Char"/>
    <w:link w:val="FootnoteText"/>
    <w:uiPriority w:val="99"/>
    <w:rsid w:val="00F709BB"/>
    <w:rPr>
      <w:rFonts w:ascii="Arial" w:hAnsi="Arial" w:cs="Arial"/>
      <w:sz w:val="16"/>
      <w:szCs w:val="16"/>
      <w:lang w:eastAsia="en-US"/>
    </w:rPr>
  </w:style>
  <w:style w:type="character" w:styleId="FootnoteReference">
    <w:name w:val="footnote reference"/>
    <w:aliases w:val="Foot note Ref."/>
    <w:uiPriority w:val="99"/>
    <w:rsid w:val="00F54C00"/>
    <w:rPr>
      <w:vertAlign w:val="superscript"/>
    </w:rPr>
  </w:style>
  <w:style w:type="character" w:styleId="Hyperlink">
    <w:name w:val="Hyperlink"/>
    <w:uiPriority w:val="99"/>
    <w:rsid w:val="00AD063B"/>
    <w:rPr>
      <w:color w:val="003399"/>
      <w:u w:val="single"/>
    </w:rPr>
  </w:style>
  <w:style w:type="paragraph" w:styleId="NormalWeb">
    <w:name w:val="Normal (Web)"/>
    <w:basedOn w:val="Normal"/>
    <w:uiPriority w:val="99"/>
    <w:rsid w:val="00F32B17"/>
    <w:pPr>
      <w:spacing w:before="30" w:after="150"/>
    </w:pPr>
    <w:rPr>
      <w:rFonts w:ascii="Arial" w:hAnsi="Arial" w:cs="Arial"/>
    </w:rPr>
  </w:style>
  <w:style w:type="paragraph" w:customStyle="1" w:styleId="dateupdate">
    <w:name w:val="dateupdate"/>
    <w:basedOn w:val="Normal"/>
    <w:rsid w:val="00F32B17"/>
    <w:pPr>
      <w:spacing w:before="1200" w:after="150"/>
    </w:pPr>
    <w:rPr>
      <w:rFonts w:ascii="Arial" w:hAnsi="Arial" w:cs="Arial"/>
    </w:rPr>
  </w:style>
  <w:style w:type="character" w:customStyle="1" w:styleId="class1">
    <w:name w:val="class1"/>
    <w:basedOn w:val="DefaultParagraphFont"/>
    <w:rsid w:val="00A021EB"/>
  </w:style>
  <w:style w:type="paragraph" w:styleId="BalloonText">
    <w:name w:val="Balloon Text"/>
    <w:basedOn w:val="Normal"/>
    <w:link w:val="BalloonTextChar"/>
    <w:uiPriority w:val="99"/>
    <w:semiHidden/>
    <w:unhideWhenUsed/>
    <w:rsid w:val="00AD2D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D28"/>
    <w:rPr>
      <w:rFonts w:ascii="Lucida Grande" w:hAnsi="Lucida Grande" w:cs="Lucida Grande"/>
      <w:sz w:val="18"/>
      <w:szCs w:val="18"/>
    </w:rPr>
  </w:style>
  <w:style w:type="table" w:styleId="TableGrid">
    <w:name w:val="Table Grid"/>
    <w:basedOn w:val="TableNormal"/>
    <w:rsid w:val="00751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2">
    <w:name w:val="Text 2"/>
    <w:basedOn w:val="Normal"/>
    <w:rsid w:val="00D25CC1"/>
    <w:pPr>
      <w:keepNext/>
      <w:keepLines/>
      <w:tabs>
        <w:tab w:val="left" w:pos="2161"/>
      </w:tabs>
      <w:ind w:left="1202"/>
    </w:pPr>
    <w:rPr>
      <w:szCs w:val="20"/>
    </w:rPr>
  </w:style>
  <w:style w:type="paragraph" w:customStyle="1" w:styleId="Text4">
    <w:name w:val="Text 4"/>
    <w:basedOn w:val="Normal"/>
    <w:rsid w:val="00D25CC1"/>
    <w:pPr>
      <w:tabs>
        <w:tab w:val="left" w:pos="2161"/>
      </w:tabs>
      <w:spacing w:after="240"/>
      <w:ind w:left="1440"/>
    </w:pPr>
    <w:rPr>
      <w:szCs w:val="20"/>
    </w:rPr>
  </w:style>
  <w:style w:type="paragraph" w:styleId="TOC1">
    <w:name w:val="toc 1"/>
    <w:basedOn w:val="Normal"/>
    <w:next w:val="Normal"/>
    <w:autoRedefine/>
    <w:uiPriority w:val="39"/>
    <w:rsid w:val="004B34CE"/>
    <w:pPr>
      <w:spacing w:before="120" w:after="0"/>
      <w:jc w:val="left"/>
    </w:pPr>
    <w:rPr>
      <w:b/>
    </w:rPr>
  </w:style>
  <w:style w:type="paragraph" w:styleId="TOC2">
    <w:name w:val="toc 2"/>
    <w:basedOn w:val="Normal"/>
    <w:next w:val="Normal"/>
    <w:autoRedefine/>
    <w:uiPriority w:val="39"/>
    <w:rsid w:val="005E21DD"/>
    <w:pPr>
      <w:spacing w:after="0"/>
      <w:ind w:left="220"/>
      <w:jc w:val="left"/>
    </w:pPr>
    <w:rPr>
      <w:i/>
    </w:rPr>
  </w:style>
  <w:style w:type="paragraph" w:styleId="TOC3">
    <w:name w:val="toc 3"/>
    <w:basedOn w:val="Normal"/>
    <w:next w:val="Normal"/>
    <w:autoRedefine/>
    <w:uiPriority w:val="39"/>
    <w:rsid w:val="005E21DD"/>
    <w:pPr>
      <w:spacing w:after="0"/>
      <w:ind w:left="440"/>
      <w:jc w:val="left"/>
    </w:pPr>
  </w:style>
  <w:style w:type="paragraph" w:styleId="Header">
    <w:name w:val="header"/>
    <w:basedOn w:val="Normal"/>
    <w:link w:val="HeaderChar"/>
    <w:uiPriority w:val="99"/>
    <w:rsid w:val="00F32B17"/>
    <w:pPr>
      <w:tabs>
        <w:tab w:val="center" w:pos="4536"/>
        <w:tab w:val="right" w:pos="9072"/>
      </w:tabs>
    </w:pPr>
  </w:style>
  <w:style w:type="paragraph" w:styleId="Footer">
    <w:name w:val="footer"/>
    <w:basedOn w:val="Normal"/>
    <w:link w:val="FooterChar"/>
    <w:rsid w:val="00F32B17"/>
    <w:pPr>
      <w:tabs>
        <w:tab w:val="center" w:pos="4536"/>
        <w:tab w:val="right" w:pos="9072"/>
      </w:tabs>
    </w:pPr>
  </w:style>
  <w:style w:type="character" w:customStyle="1" w:styleId="FooterChar">
    <w:name w:val="Footer Char"/>
    <w:link w:val="Footer"/>
    <w:uiPriority w:val="99"/>
    <w:rsid w:val="00B708D1"/>
    <w:rPr>
      <w:sz w:val="22"/>
      <w:szCs w:val="24"/>
      <w:lang w:val="en-GB" w:eastAsia="en-GB"/>
    </w:rPr>
  </w:style>
  <w:style w:type="character" w:styleId="PageNumber">
    <w:name w:val="page number"/>
    <w:basedOn w:val="DefaultParagraphFont"/>
    <w:rsid w:val="00763347"/>
  </w:style>
  <w:style w:type="paragraph" w:customStyle="1" w:styleId="StyleHeading3Centaur12ptAfter2pt">
    <w:name w:val="Style Heading 3 + Centaur 12 pt After:  2 pt"/>
    <w:basedOn w:val="Heading3"/>
    <w:rsid w:val="005A444A"/>
    <w:rPr>
      <w:rFonts w:ascii="Arial" w:hAnsi="Arial" w:cs="Arial"/>
      <w:lang w:val="en-GB"/>
    </w:rPr>
  </w:style>
  <w:style w:type="character" w:customStyle="1" w:styleId="tw4winMark">
    <w:name w:val="tw4winMark"/>
    <w:rsid w:val="00E74AAE"/>
    <w:rPr>
      <w:rFonts w:ascii="Times New Roman" w:hAnsi="Times New Roman" w:cs="Times New Roman"/>
      <w:vanish/>
      <w:color w:val="800080"/>
      <w:sz w:val="24"/>
      <w:szCs w:val="24"/>
      <w:vertAlign w:val="subscript"/>
    </w:rPr>
  </w:style>
  <w:style w:type="character" w:styleId="Strong">
    <w:name w:val="Strong"/>
    <w:basedOn w:val="DefaultParagraphFont"/>
    <w:uiPriority w:val="22"/>
    <w:qFormat/>
    <w:rsid w:val="00586395"/>
    <w:rPr>
      <w:b/>
      <w:bCs/>
      <w:color w:val="auto"/>
    </w:rPr>
  </w:style>
  <w:style w:type="paragraph" w:styleId="ListBullet">
    <w:name w:val="List Bullet"/>
    <w:basedOn w:val="Normal"/>
    <w:link w:val="ListBulletChar"/>
    <w:rsid w:val="0049091E"/>
    <w:pPr>
      <w:numPr>
        <w:numId w:val="3"/>
      </w:numPr>
      <w:spacing w:after="0"/>
      <w:ind w:left="357" w:hanging="357"/>
    </w:pPr>
  </w:style>
  <w:style w:type="character" w:customStyle="1" w:styleId="ListBulletChar">
    <w:name w:val="List Bullet Char"/>
    <w:link w:val="ListBullet"/>
    <w:rsid w:val="0049091E"/>
  </w:style>
  <w:style w:type="character" w:styleId="FollowedHyperlink">
    <w:name w:val="FollowedHyperlink"/>
    <w:rsid w:val="00385B52"/>
    <w:rPr>
      <w:color w:val="800080"/>
      <w:u w:val="single"/>
    </w:rPr>
  </w:style>
  <w:style w:type="paragraph" w:customStyle="1" w:styleId="EcoIheading1">
    <w:name w:val="EcoI heading 1"/>
    <w:basedOn w:val="Heading1"/>
    <w:rsid w:val="004B5B84"/>
    <w:pPr>
      <w:numPr>
        <w:numId w:val="4"/>
      </w:numPr>
      <w:spacing w:before="600"/>
    </w:pPr>
    <w:rPr>
      <w:rFonts w:cs="Times New Roman"/>
      <w:szCs w:val="20"/>
    </w:rPr>
  </w:style>
  <w:style w:type="paragraph" w:styleId="TOC4">
    <w:name w:val="toc 4"/>
    <w:basedOn w:val="Normal"/>
    <w:next w:val="Normal"/>
    <w:autoRedefine/>
    <w:uiPriority w:val="39"/>
    <w:rsid w:val="00B24C12"/>
    <w:pPr>
      <w:spacing w:after="0"/>
      <w:ind w:left="660"/>
      <w:jc w:val="left"/>
    </w:pPr>
    <w:rPr>
      <w:sz w:val="20"/>
      <w:szCs w:val="20"/>
    </w:rPr>
  </w:style>
  <w:style w:type="paragraph" w:styleId="TOC5">
    <w:name w:val="toc 5"/>
    <w:basedOn w:val="Normal"/>
    <w:next w:val="Normal"/>
    <w:autoRedefine/>
    <w:uiPriority w:val="39"/>
    <w:rsid w:val="00B24C12"/>
    <w:pPr>
      <w:spacing w:after="0"/>
      <w:ind w:left="880"/>
      <w:jc w:val="left"/>
    </w:pPr>
    <w:rPr>
      <w:sz w:val="20"/>
      <w:szCs w:val="20"/>
    </w:rPr>
  </w:style>
  <w:style w:type="paragraph" w:styleId="TOC6">
    <w:name w:val="toc 6"/>
    <w:basedOn w:val="Normal"/>
    <w:next w:val="Normal"/>
    <w:autoRedefine/>
    <w:uiPriority w:val="39"/>
    <w:rsid w:val="00B24C12"/>
    <w:pPr>
      <w:spacing w:after="0"/>
      <w:ind w:left="1100"/>
      <w:jc w:val="left"/>
    </w:pPr>
    <w:rPr>
      <w:sz w:val="20"/>
      <w:szCs w:val="20"/>
    </w:rPr>
  </w:style>
  <w:style w:type="paragraph" w:styleId="TOC7">
    <w:name w:val="toc 7"/>
    <w:basedOn w:val="Normal"/>
    <w:next w:val="Normal"/>
    <w:autoRedefine/>
    <w:uiPriority w:val="39"/>
    <w:rsid w:val="00B24C12"/>
    <w:pPr>
      <w:spacing w:after="0"/>
      <w:ind w:left="1320"/>
      <w:jc w:val="left"/>
    </w:pPr>
    <w:rPr>
      <w:sz w:val="20"/>
      <w:szCs w:val="20"/>
    </w:rPr>
  </w:style>
  <w:style w:type="paragraph" w:styleId="TOC8">
    <w:name w:val="toc 8"/>
    <w:basedOn w:val="Normal"/>
    <w:next w:val="Normal"/>
    <w:autoRedefine/>
    <w:uiPriority w:val="39"/>
    <w:rsid w:val="00B24C12"/>
    <w:pPr>
      <w:spacing w:after="0"/>
      <w:ind w:left="1540"/>
      <w:jc w:val="left"/>
    </w:pPr>
    <w:rPr>
      <w:sz w:val="20"/>
      <w:szCs w:val="20"/>
    </w:rPr>
  </w:style>
  <w:style w:type="paragraph" w:styleId="TOC9">
    <w:name w:val="toc 9"/>
    <w:basedOn w:val="Normal"/>
    <w:next w:val="Normal"/>
    <w:autoRedefine/>
    <w:uiPriority w:val="39"/>
    <w:rsid w:val="00B24C12"/>
    <w:pPr>
      <w:spacing w:after="0"/>
      <w:ind w:left="1760"/>
      <w:jc w:val="left"/>
    </w:pPr>
    <w:rPr>
      <w:sz w:val="20"/>
      <w:szCs w:val="20"/>
    </w:rPr>
  </w:style>
  <w:style w:type="paragraph" w:customStyle="1" w:styleId="Normal10pt">
    <w:name w:val="Normal + 10 pt"/>
    <w:aliases w:val="Black,Left:  0 cm,Hanging:  0,32 cm"/>
    <w:basedOn w:val="Normal"/>
    <w:link w:val="Normal10ptChar"/>
    <w:rsid w:val="00263A92"/>
    <w:pPr>
      <w:autoSpaceDE w:val="0"/>
      <w:autoSpaceDN w:val="0"/>
      <w:adjustRightInd w:val="0"/>
      <w:ind w:left="180" w:hanging="180"/>
    </w:pPr>
    <w:rPr>
      <w:color w:val="000000"/>
      <w:sz w:val="20"/>
    </w:rPr>
  </w:style>
  <w:style w:type="character" w:customStyle="1" w:styleId="Normal10ptChar">
    <w:name w:val="Normal + 10 pt Char"/>
    <w:aliases w:val="Black Char,Left:  0 cm Char,Hanging:  0 Char,32 cm Char"/>
    <w:link w:val="Normal10pt"/>
    <w:rsid w:val="00263A92"/>
    <w:rPr>
      <w:color w:val="000000"/>
      <w:szCs w:val="24"/>
      <w:lang w:val="en-GB" w:eastAsia="en-GB" w:bidi="ar-SA"/>
    </w:rPr>
  </w:style>
  <w:style w:type="paragraph" w:customStyle="1" w:styleId="Text1">
    <w:name w:val="Text 1"/>
    <w:basedOn w:val="Normal"/>
    <w:rsid w:val="00F631FA"/>
    <w:pPr>
      <w:spacing w:after="240"/>
      <w:ind w:left="482"/>
    </w:pPr>
    <w:rPr>
      <w:sz w:val="24"/>
      <w:szCs w:val="20"/>
    </w:rPr>
  </w:style>
  <w:style w:type="paragraph" w:styleId="Title">
    <w:name w:val="Title"/>
    <w:basedOn w:val="Normal"/>
    <w:next w:val="Normal"/>
    <w:link w:val="TitleChar"/>
    <w:uiPriority w:val="10"/>
    <w:qFormat/>
    <w:rsid w:val="0058639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86395"/>
    <w:rPr>
      <w:rFonts w:asciiTheme="majorHAnsi" w:eastAsiaTheme="majorEastAsia" w:hAnsiTheme="majorHAnsi" w:cstheme="majorBidi"/>
      <w:b/>
      <w:bCs/>
      <w:spacing w:val="-7"/>
      <w:sz w:val="48"/>
      <w:szCs w:val="48"/>
    </w:rPr>
  </w:style>
  <w:style w:type="paragraph" w:styleId="PlainText">
    <w:name w:val="Plain Text"/>
    <w:basedOn w:val="Normal"/>
    <w:link w:val="PlainTextChar"/>
    <w:uiPriority w:val="99"/>
    <w:unhideWhenUsed/>
    <w:rsid w:val="00496C17"/>
    <w:pPr>
      <w:spacing w:after="0"/>
      <w:jc w:val="left"/>
    </w:pPr>
    <w:rPr>
      <w:rFonts w:ascii="Calibri" w:hAnsi="Calibri"/>
      <w:szCs w:val="21"/>
    </w:rPr>
  </w:style>
  <w:style w:type="character" w:customStyle="1" w:styleId="PlainTextChar">
    <w:name w:val="Plain Text Char"/>
    <w:link w:val="PlainText"/>
    <w:uiPriority w:val="99"/>
    <w:rsid w:val="00496C17"/>
    <w:rPr>
      <w:rFonts w:ascii="Calibri" w:hAnsi="Calibri"/>
      <w:sz w:val="22"/>
      <w:szCs w:val="21"/>
    </w:rPr>
  </w:style>
  <w:style w:type="paragraph" w:styleId="ListParagraph">
    <w:name w:val="List Paragraph"/>
    <w:basedOn w:val="Normal"/>
    <w:uiPriority w:val="34"/>
    <w:qFormat/>
    <w:rsid w:val="00DB25FE"/>
    <w:pPr>
      <w:ind w:left="720"/>
      <w:contextualSpacing/>
    </w:pPr>
  </w:style>
  <w:style w:type="paragraph" w:styleId="Caption">
    <w:name w:val="caption"/>
    <w:basedOn w:val="Normal"/>
    <w:next w:val="Normal"/>
    <w:link w:val="CaptionChar"/>
    <w:uiPriority w:val="35"/>
    <w:unhideWhenUsed/>
    <w:qFormat/>
    <w:rsid w:val="005A444A"/>
    <w:pPr>
      <w:keepNext/>
    </w:pPr>
    <w:rPr>
      <w:rFonts w:ascii="Arial" w:hAnsi="Arial"/>
      <w:b/>
      <w:bCs/>
      <w:sz w:val="18"/>
      <w:szCs w:val="18"/>
    </w:rPr>
  </w:style>
  <w:style w:type="character" w:customStyle="1" w:styleId="CaptionChar">
    <w:name w:val="Caption Char"/>
    <w:link w:val="Caption"/>
    <w:uiPriority w:val="35"/>
    <w:rsid w:val="005A444A"/>
    <w:rPr>
      <w:rFonts w:ascii="Arial" w:hAnsi="Arial"/>
      <w:b/>
      <w:bCs/>
      <w:sz w:val="18"/>
      <w:szCs w:val="18"/>
      <w:lang w:val="en-US"/>
    </w:rPr>
  </w:style>
  <w:style w:type="paragraph" w:customStyle="1" w:styleId="StyleCaptionCenteredBefore12ptAfter6pt">
    <w:name w:val="Style Caption + Centered Before:  12 pt After:  6 pt"/>
    <w:basedOn w:val="Caption"/>
    <w:next w:val="Normal"/>
    <w:rsid w:val="00B55F5E"/>
    <w:pPr>
      <w:spacing w:before="240"/>
      <w:jc w:val="center"/>
    </w:pPr>
  </w:style>
  <w:style w:type="paragraph" w:styleId="BlockText">
    <w:name w:val="Block Text"/>
    <w:basedOn w:val="Normal"/>
    <w:uiPriority w:val="99"/>
    <w:rsid w:val="00B55F5E"/>
    <w:pPr>
      <w:spacing w:line="480" w:lineRule="auto"/>
      <w:ind w:left="567" w:right="567"/>
    </w:pPr>
    <w:rPr>
      <w:i/>
      <w:lang w:eastAsia="da-DK"/>
    </w:rPr>
  </w:style>
  <w:style w:type="character" w:styleId="CommentReference">
    <w:name w:val="annotation reference"/>
    <w:rsid w:val="00B55F5E"/>
    <w:rPr>
      <w:rFonts w:cs="Times New Roman"/>
      <w:sz w:val="16"/>
      <w:szCs w:val="16"/>
    </w:rPr>
  </w:style>
  <w:style w:type="paragraph" w:styleId="CommentText">
    <w:name w:val="annotation text"/>
    <w:basedOn w:val="Normal"/>
    <w:link w:val="CommentTextChar"/>
    <w:rsid w:val="00B55F5E"/>
    <w:rPr>
      <w:rFonts w:ascii="Arial" w:hAnsi="Arial"/>
      <w:sz w:val="20"/>
      <w:szCs w:val="20"/>
    </w:rPr>
  </w:style>
  <w:style w:type="character" w:customStyle="1" w:styleId="CommentTextChar">
    <w:name w:val="Comment Text Char"/>
    <w:link w:val="CommentText"/>
    <w:rsid w:val="00B55F5E"/>
    <w:rPr>
      <w:rFonts w:ascii="Arial" w:hAnsi="Arial"/>
      <w:lang w:val="en-GB" w:eastAsia="en-GB"/>
    </w:rPr>
  </w:style>
  <w:style w:type="paragraph" w:styleId="CommentSubject">
    <w:name w:val="annotation subject"/>
    <w:basedOn w:val="CommentText"/>
    <w:next w:val="CommentText"/>
    <w:link w:val="CommentSubjectChar"/>
    <w:rsid w:val="00B55F5E"/>
    <w:rPr>
      <w:b/>
      <w:bCs/>
    </w:rPr>
  </w:style>
  <w:style w:type="character" w:customStyle="1" w:styleId="CommentSubjectChar">
    <w:name w:val="Comment Subject Char"/>
    <w:link w:val="CommentSubject"/>
    <w:rsid w:val="00B55F5E"/>
    <w:rPr>
      <w:rFonts w:ascii="Arial" w:hAnsi="Arial"/>
      <w:b/>
      <w:bCs/>
      <w:lang w:val="en-GB" w:eastAsia="en-GB"/>
    </w:rPr>
  </w:style>
  <w:style w:type="paragraph" w:customStyle="1" w:styleId="ListParagraph1">
    <w:name w:val="List Paragraph1"/>
    <w:basedOn w:val="Normal"/>
    <w:rsid w:val="00B55F5E"/>
    <w:pPr>
      <w:ind w:left="720"/>
      <w:contextualSpacing/>
    </w:pPr>
  </w:style>
  <w:style w:type="character" w:customStyle="1" w:styleId="Internetlink">
    <w:name w:val="Internet link"/>
    <w:uiPriority w:val="99"/>
    <w:rsid w:val="00B55F5E"/>
    <w:rPr>
      <w:color w:val="0000FF"/>
      <w:u w:val="single"/>
    </w:rPr>
  </w:style>
  <w:style w:type="paragraph" w:styleId="Quote">
    <w:name w:val="Quote"/>
    <w:basedOn w:val="Normal"/>
    <w:next w:val="Normal"/>
    <w:link w:val="QuoteChar"/>
    <w:uiPriority w:val="29"/>
    <w:qFormat/>
    <w:rsid w:val="0058639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86395"/>
    <w:rPr>
      <w:rFonts w:asciiTheme="majorHAnsi" w:eastAsiaTheme="majorEastAsia" w:hAnsiTheme="majorHAnsi" w:cstheme="majorBidi"/>
      <w:i/>
      <w:iCs/>
      <w:sz w:val="24"/>
      <w:szCs w:val="24"/>
    </w:rPr>
  </w:style>
  <w:style w:type="table" w:customStyle="1" w:styleId="LightShading-Accent11">
    <w:name w:val="Light Shading - Accent 11"/>
    <w:basedOn w:val="TableNormal"/>
    <w:uiPriority w:val="60"/>
    <w:rsid w:val="00B55F5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
    <w:name w:val="Body"/>
    <w:rsid w:val="00F32CB2"/>
    <w:pPr>
      <w:widowControl w:val="0"/>
      <w:autoSpaceDE w:val="0"/>
      <w:autoSpaceDN w:val="0"/>
      <w:adjustRightInd w:val="0"/>
      <w:spacing w:line="280" w:lineRule="exact"/>
    </w:pPr>
    <w:rPr>
      <w:rFonts w:ascii="Arial" w:hAnsi="Arial"/>
      <w:color w:val="000000"/>
      <w:lang w:val="en-GB" w:eastAsia="en-US"/>
    </w:rPr>
  </w:style>
  <w:style w:type="character" w:customStyle="1" w:styleId="citation">
    <w:name w:val="citation"/>
    <w:rsid w:val="00B55F5E"/>
  </w:style>
  <w:style w:type="character" w:customStyle="1" w:styleId="reference-accessdate">
    <w:name w:val="reference-accessdate"/>
    <w:rsid w:val="00B55F5E"/>
  </w:style>
  <w:style w:type="paragraph" w:customStyle="1" w:styleId="Figstyle">
    <w:name w:val="Fig_style"/>
    <w:basedOn w:val="Caption"/>
    <w:link w:val="FigstyleChar1"/>
    <w:rsid w:val="00B55F5E"/>
    <w:pPr>
      <w:widowControl w:val="0"/>
      <w:spacing w:before="120"/>
      <w:ind w:left="454"/>
      <w:jc w:val="center"/>
    </w:pPr>
  </w:style>
  <w:style w:type="character" w:customStyle="1" w:styleId="FigstyleChar1">
    <w:name w:val="Fig_style Char1"/>
    <w:link w:val="Figstyle"/>
    <w:rsid w:val="00B55F5E"/>
  </w:style>
  <w:style w:type="character" w:customStyle="1" w:styleId="tocoutline">
    <w:name w:val="tocoutline"/>
    <w:rsid w:val="00B55F5E"/>
  </w:style>
  <w:style w:type="character" w:customStyle="1" w:styleId="no-labels-message">
    <w:name w:val="no-labels-message"/>
    <w:rsid w:val="00B55F5E"/>
  </w:style>
  <w:style w:type="paragraph" w:customStyle="1" w:styleId="Standard">
    <w:name w:val="Standard"/>
    <w:rsid w:val="00B55F5E"/>
    <w:pPr>
      <w:widowControl w:val="0"/>
      <w:suppressAutoHyphens/>
      <w:autoSpaceDN w:val="0"/>
      <w:spacing w:after="200" w:line="276" w:lineRule="auto"/>
      <w:textAlignment w:val="baseline"/>
    </w:pPr>
    <w:rPr>
      <w:rFonts w:ascii="Calibri" w:eastAsia="DejaVu Sans" w:hAnsi="Calibri" w:cs="DejaVu Sans"/>
      <w:kern w:val="3"/>
      <w:lang w:val="en-US" w:eastAsia="en-US"/>
    </w:rPr>
  </w:style>
  <w:style w:type="paragraph" w:styleId="TOCHeading">
    <w:name w:val="TOC Heading"/>
    <w:basedOn w:val="Heading1"/>
    <w:next w:val="Normal"/>
    <w:uiPriority w:val="39"/>
    <w:unhideWhenUsed/>
    <w:qFormat/>
    <w:rsid w:val="00586395"/>
    <w:pPr>
      <w:outlineLvl w:val="9"/>
    </w:pPr>
  </w:style>
  <w:style w:type="character" w:customStyle="1" w:styleId="gt-baf-back1">
    <w:name w:val="gt-baf-back1"/>
    <w:basedOn w:val="DefaultParagraphFont"/>
    <w:rsid w:val="00530D99"/>
  </w:style>
  <w:style w:type="character" w:styleId="Emphasis">
    <w:name w:val="Emphasis"/>
    <w:basedOn w:val="DefaultParagraphFont"/>
    <w:uiPriority w:val="20"/>
    <w:qFormat/>
    <w:rsid w:val="00586395"/>
    <w:rPr>
      <w:i/>
      <w:iCs/>
      <w:color w:val="auto"/>
    </w:rPr>
  </w:style>
  <w:style w:type="paragraph" w:customStyle="1" w:styleId="xInfoBlue">
    <w:name w:val="xInfoBlue"/>
    <w:basedOn w:val="Normal"/>
    <w:rsid w:val="00C05FF9"/>
    <w:pPr>
      <w:tabs>
        <w:tab w:val="left" w:pos="284"/>
      </w:tabs>
      <w:spacing w:before="70" w:after="0"/>
      <w:jc w:val="left"/>
    </w:pPr>
    <w:rPr>
      <w:rFonts w:ascii="Calibri" w:hAnsi="Calibri"/>
      <w:color w:val="1F497D" w:themeColor="text2"/>
      <w:sz w:val="14"/>
    </w:rPr>
  </w:style>
  <w:style w:type="paragraph" w:customStyle="1" w:styleId="xRapportOverskrift">
    <w:name w:val="xRapportOverskrift"/>
    <w:rsid w:val="00C05FF9"/>
    <w:pPr>
      <w:spacing w:before="20" w:after="240"/>
      <w:ind w:left="2381"/>
    </w:pPr>
    <w:rPr>
      <w:rFonts w:ascii="Calibri" w:hAnsi="Calibri"/>
      <w:sz w:val="50"/>
      <w:szCs w:val="24"/>
      <w:lang w:val="en-GB"/>
    </w:rPr>
  </w:style>
  <w:style w:type="paragraph" w:customStyle="1" w:styleId="xRapportOverskriftLeft">
    <w:name w:val="xRapportOverskriftLeft"/>
    <w:basedOn w:val="xRapportOverskrift"/>
    <w:rsid w:val="00C05FF9"/>
    <w:pPr>
      <w:ind w:left="0"/>
    </w:pPr>
  </w:style>
  <w:style w:type="paragraph" w:customStyle="1" w:styleId="xRapportTittel">
    <w:name w:val="xRapportTittel"/>
    <w:link w:val="xRapportTittelChar"/>
    <w:rsid w:val="00C05FF9"/>
    <w:pPr>
      <w:tabs>
        <w:tab w:val="left" w:pos="284"/>
      </w:tabs>
      <w:spacing w:before="20"/>
    </w:pPr>
    <w:rPr>
      <w:rFonts w:ascii="Calibri" w:hAnsi="Calibri"/>
      <w:sz w:val="44"/>
      <w:szCs w:val="24"/>
      <w:lang w:val="en-GB"/>
    </w:rPr>
  </w:style>
  <w:style w:type="character" w:customStyle="1" w:styleId="xRapportTittelChar">
    <w:name w:val="xRapportTittel Char"/>
    <w:basedOn w:val="DefaultParagraphFont"/>
    <w:link w:val="xRapportTittel"/>
    <w:rsid w:val="00C05FF9"/>
    <w:rPr>
      <w:rFonts w:ascii="Calibri" w:hAnsi="Calibri"/>
      <w:sz w:val="44"/>
      <w:szCs w:val="24"/>
      <w:lang w:val="en-GB"/>
    </w:rPr>
  </w:style>
  <w:style w:type="paragraph" w:customStyle="1" w:styleId="xRapportTittelBold">
    <w:name w:val="xRapportTittelBold"/>
    <w:rsid w:val="00C05FF9"/>
    <w:pPr>
      <w:spacing w:before="100" w:after="120"/>
      <w:ind w:left="2381"/>
    </w:pPr>
    <w:rPr>
      <w:rFonts w:ascii="Calibri" w:hAnsi="Calibri"/>
      <w:b/>
      <w:sz w:val="40"/>
      <w:szCs w:val="24"/>
      <w:lang w:val="en-GB"/>
    </w:rPr>
  </w:style>
  <w:style w:type="paragraph" w:customStyle="1" w:styleId="xRapportUndertittel">
    <w:name w:val="xRapportUndertittel"/>
    <w:link w:val="xRapportUndertittelChar"/>
    <w:rsid w:val="00C05FF9"/>
    <w:pPr>
      <w:tabs>
        <w:tab w:val="left" w:pos="284"/>
      </w:tabs>
      <w:spacing w:before="20"/>
      <w:ind w:left="2381"/>
    </w:pPr>
    <w:rPr>
      <w:rFonts w:ascii="Calibri" w:hAnsi="Calibri"/>
      <w:szCs w:val="24"/>
      <w:lang w:val="en-GB"/>
    </w:rPr>
  </w:style>
  <w:style w:type="character" w:customStyle="1" w:styleId="xRapportUndertittelChar">
    <w:name w:val="xRapportUndertittel Char"/>
    <w:basedOn w:val="DefaultParagraphFont"/>
    <w:link w:val="xRapportUndertittel"/>
    <w:rsid w:val="00C05FF9"/>
    <w:rPr>
      <w:rFonts w:ascii="Calibri" w:hAnsi="Calibri"/>
      <w:sz w:val="22"/>
      <w:szCs w:val="24"/>
      <w:lang w:val="en-GB"/>
    </w:rPr>
  </w:style>
  <w:style w:type="paragraph" w:customStyle="1" w:styleId="xRapportUndertittelBold">
    <w:name w:val="xRapportUndertittelBold"/>
    <w:rsid w:val="00C05FF9"/>
    <w:rPr>
      <w:rFonts w:ascii="Calibri" w:hAnsi="Calibri"/>
      <w:b/>
      <w:szCs w:val="24"/>
    </w:rPr>
  </w:style>
  <w:style w:type="paragraph" w:customStyle="1" w:styleId="xRapportUnderTittelLeft">
    <w:name w:val="xRapportUnderTittelLeft"/>
    <w:basedOn w:val="xRapportUndertittel"/>
    <w:link w:val="xRapportUnderTittelLeftChar"/>
    <w:rsid w:val="00C05FF9"/>
    <w:pPr>
      <w:ind w:left="0"/>
    </w:pPr>
  </w:style>
  <w:style w:type="character" w:customStyle="1" w:styleId="xRapportUnderTittelLeftChar">
    <w:name w:val="xRapportUnderTittelLeft Char"/>
    <w:basedOn w:val="xRapportUndertittelChar"/>
    <w:link w:val="xRapportUnderTittelLeft"/>
    <w:rsid w:val="00C05FF9"/>
    <w:rPr>
      <w:rFonts w:ascii="Calibri" w:hAnsi="Calibri"/>
      <w:sz w:val="22"/>
      <w:szCs w:val="24"/>
      <w:lang w:val="en-GB"/>
    </w:rPr>
  </w:style>
  <w:style w:type="paragraph" w:customStyle="1" w:styleId="xSkjemaSammendrag">
    <w:name w:val="xSkjemaSammendrag"/>
    <w:rsid w:val="00C05FF9"/>
    <w:pPr>
      <w:spacing w:before="120"/>
    </w:pPr>
    <w:rPr>
      <w:rFonts w:ascii="Calibri" w:hAnsi="Calibri"/>
      <w:b/>
      <w:sz w:val="24"/>
      <w:szCs w:val="24"/>
      <w:lang w:val="en-GB"/>
    </w:rPr>
  </w:style>
  <w:style w:type="paragraph" w:customStyle="1" w:styleId="xSkjemaSignatur">
    <w:name w:val="xSkjemaSignatur"/>
    <w:rsid w:val="00C05FF9"/>
    <w:pPr>
      <w:spacing w:before="140"/>
    </w:pPr>
    <w:rPr>
      <w:rFonts w:ascii="Calibri" w:hAnsi="Calibri"/>
      <w:caps/>
      <w:noProof/>
      <w:sz w:val="16"/>
      <w:szCs w:val="24"/>
      <w:lang w:val="en-GB"/>
    </w:rPr>
  </w:style>
  <w:style w:type="paragraph" w:customStyle="1" w:styleId="xSkjematekst">
    <w:name w:val="xSkjematekst"/>
    <w:link w:val="xSkjematekstChar"/>
    <w:rsid w:val="00C05FF9"/>
    <w:pPr>
      <w:spacing w:before="20"/>
    </w:pPr>
    <w:rPr>
      <w:rFonts w:ascii="Calibri" w:hAnsi="Calibri"/>
      <w:szCs w:val="24"/>
      <w:lang w:val="en-GB"/>
    </w:rPr>
  </w:style>
  <w:style w:type="character" w:customStyle="1" w:styleId="xSkjematekstChar">
    <w:name w:val="xSkjematekst Char"/>
    <w:basedOn w:val="DefaultParagraphFont"/>
    <w:link w:val="xSkjematekst"/>
    <w:rsid w:val="00C05FF9"/>
    <w:rPr>
      <w:rFonts w:ascii="Calibri" w:hAnsi="Calibri"/>
      <w:szCs w:val="24"/>
      <w:lang w:val="en-GB"/>
    </w:rPr>
  </w:style>
  <w:style w:type="paragraph" w:customStyle="1" w:styleId="xSkjemaTekstFooter">
    <w:name w:val="xSkjemaTekstFooter"/>
    <w:rsid w:val="00C05FF9"/>
    <w:rPr>
      <w:rFonts w:ascii="Calibri" w:hAnsi="Calibri"/>
      <w:noProof/>
      <w:color w:val="EEECE1" w:themeColor="background2"/>
      <w:sz w:val="16"/>
      <w:szCs w:val="24"/>
      <w:lang w:val="en-GB"/>
    </w:rPr>
  </w:style>
  <w:style w:type="paragraph" w:customStyle="1" w:styleId="xSkjemaTekstSmall">
    <w:name w:val="xSkjemaTekstSmall"/>
    <w:rsid w:val="00C05FF9"/>
    <w:pPr>
      <w:spacing w:before="20"/>
    </w:pPr>
    <w:rPr>
      <w:rFonts w:ascii="Calibri" w:hAnsi="Calibri"/>
      <w:sz w:val="16"/>
      <w:szCs w:val="24"/>
      <w:lang w:val="en-GB"/>
    </w:rPr>
  </w:style>
  <w:style w:type="paragraph" w:customStyle="1" w:styleId="xSkjemaTittel">
    <w:name w:val="xSkjemaTittel"/>
    <w:rsid w:val="00C05FF9"/>
    <w:pPr>
      <w:spacing w:before="140"/>
    </w:pPr>
    <w:rPr>
      <w:rFonts w:ascii="Calibri" w:hAnsi="Calibri"/>
      <w:b/>
      <w:sz w:val="16"/>
      <w:szCs w:val="24"/>
      <w:lang w:val="en-GB"/>
    </w:rPr>
  </w:style>
  <w:style w:type="character" w:styleId="PlaceholderText">
    <w:name w:val="Placeholder Text"/>
    <w:basedOn w:val="DefaultParagraphFont"/>
    <w:uiPriority w:val="99"/>
    <w:semiHidden/>
    <w:rsid w:val="00C05FF9"/>
    <w:rPr>
      <w:color w:val="808080"/>
    </w:rPr>
  </w:style>
  <w:style w:type="paragraph" w:customStyle="1" w:styleId="xSkjemaTittelFooter">
    <w:name w:val="xSkjemaTittelFooter"/>
    <w:basedOn w:val="xSkjemaTittel"/>
    <w:rsid w:val="00C05FF9"/>
    <w:rPr>
      <w:color w:val="EEECE1" w:themeColor="background2"/>
    </w:rPr>
  </w:style>
  <w:style w:type="paragraph" w:customStyle="1" w:styleId="xToppHvit">
    <w:name w:val="xToppHvit"/>
    <w:link w:val="xToppHvitChar"/>
    <w:rsid w:val="00C05FF9"/>
    <w:pPr>
      <w:spacing w:before="26" w:after="26"/>
    </w:pPr>
    <w:rPr>
      <w:rFonts w:ascii="Calibri" w:hAnsi="Calibri"/>
      <w:b/>
      <w:color w:val="FFFFFF"/>
      <w:szCs w:val="24"/>
      <w:lang w:val="en-GB"/>
    </w:rPr>
  </w:style>
  <w:style w:type="character" w:customStyle="1" w:styleId="xToppHvitChar">
    <w:name w:val="xToppHvit Char"/>
    <w:basedOn w:val="DefaultParagraphFont"/>
    <w:link w:val="xToppHvit"/>
    <w:rsid w:val="00C05FF9"/>
    <w:rPr>
      <w:rFonts w:ascii="Calibri" w:hAnsi="Calibri"/>
      <w:b/>
      <w:color w:val="FFFFFF"/>
      <w:szCs w:val="24"/>
      <w:lang w:val="en-GB"/>
    </w:rPr>
  </w:style>
  <w:style w:type="paragraph" w:customStyle="1" w:styleId="xSkjemaFooterSidetall">
    <w:name w:val="xSkjemaFooterSidetall"/>
    <w:basedOn w:val="Normal"/>
    <w:rsid w:val="00C05FF9"/>
    <w:pPr>
      <w:tabs>
        <w:tab w:val="left" w:pos="284"/>
      </w:tabs>
      <w:spacing w:before="20" w:after="0"/>
      <w:jc w:val="right"/>
    </w:pPr>
    <w:rPr>
      <w:rFonts w:ascii="Calibri" w:hAnsi="Calibri"/>
      <w:color w:val="EEECE1" w:themeColor="background2"/>
      <w:sz w:val="24"/>
    </w:rPr>
  </w:style>
  <w:style w:type="paragraph" w:customStyle="1" w:styleId="xInfo">
    <w:name w:val="xInfo"/>
    <w:link w:val="xInfoChar"/>
    <w:locked/>
    <w:rsid w:val="00C05FF9"/>
    <w:pPr>
      <w:spacing w:before="70"/>
    </w:pPr>
    <w:rPr>
      <w:rFonts w:ascii="Calibri" w:hAnsi="Calibri"/>
      <w:noProof/>
      <w:color w:val="1F497D" w:themeColor="text2"/>
      <w:sz w:val="14"/>
      <w:szCs w:val="24"/>
      <w:lang w:val="en-GB"/>
    </w:rPr>
  </w:style>
  <w:style w:type="character" w:customStyle="1" w:styleId="xInfoChar">
    <w:name w:val="xInfo Char"/>
    <w:basedOn w:val="DefaultParagraphFont"/>
    <w:link w:val="xInfo"/>
    <w:rsid w:val="00C05FF9"/>
    <w:rPr>
      <w:rFonts w:ascii="Calibri" w:hAnsi="Calibri"/>
      <w:noProof/>
      <w:color w:val="1F497D" w:themeColor="text2"/>
      <w:sz w:val="14"/>
      <w:szCs w:val="24"/>
      <w:lang w:val="en-GB"/>
    </w:rPr>
  </w:style>
  <w:style w:type="paragraph" w:customStyle="1" w:styleId="xSkjemaSpace">
    <w:name w:val="xSkjemaSpace"/>
    <w:rsid w:val="00C05FF9"/>
    <w:rPr>
      <w:rFonts w:ascii="Calibri" w:hAnsi="Calibri"/>
      <w:lang w:val="en-GB"/>
    </w:rPr>
  </w:style>
  <w:style w:type="paragraph" w:customStyle="1" w:styleId="StylexRapportUnderTittelLeftCalibri">
    <w:name w:val="Style xRapportUnderTittelLeft + Calibri"/>
    <w:basedOn w:val="xRapportUnderTittelLeft"/>
    <w:rsid w:val="00C05FF9"/>
  </w:style>
  <w:style w:type="paragraph" w:styleId="Subtitle">
    <w:name w:val="Subtitle"/>
    <w:basedOn w:val="Normal"/>
    <w:next w:val="Normal"/>
    <w:link w:val="SubtitleChar"/>
    <w:uiPriority w:val="11"/>
    <w:qFormat/>
    <w:rsid w:val="0058639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86395"/>
    <w:rPr>
      <w:rFonts w:asciiTheme="majorHAnsi" w:eastAsiaTheme="majorEastAsia" w:hAnsiTheme="majorHAnsi" w:cstheme="majorBidi"/>
      <w:sz w:val="24"/>
      <w:szCs w:val="24"/>
    </w:rPr>
  </w:style>
  <w:style w:type="paragraph" w:styleId="EnvelopeAddress">
    <w:name w:val="envelope address"/>
    <w:basedOn w:val="Normal"/>
    <w:uiPriority w:val="99"/>
    <w:semiHidden/>
    <w:unhideWhenUsed/>
    <w:rsid w:val="00C05FF9"/>
    <w:pPr>
      <w:framePr w:w="7920" w:h="1980" w:hRule="exact" w:hSpace="141" w:wrap="auto" w:hAnchor="page" w:xAlign="center" w:yAlign="bottom"/>
      <w:tabs>
        <w:tab w:val="left" w:pos="284"/>
      </w:tabs>
      <w:spacing w:after="0"/>
      <w:ind w:left="2880"/>
      <w:jc w:val="left"/>
    </w:pPr>
    <w:rPr>
      <w:rFonts w:ascii="Calibri" w:eastAsiaTheme="majorEastAsia" w:hAnsi="Calibri" w:cstheme="majorBidi"/>
      <w:sz w:val="24"/>
    </w:rPr>
  </w:style>
  <w:style w:type="paragraph" w:styleId="EnvelopeReturn">
    <w:name w:val="envelope return"/>
    <w:basedOn w:val="Normal"/>
    <w:uiPriority w:val="99"/>
    <w:semiHidden/>
    <w:unhideWhenUsed/>
    <w:rsid w:val="00C05FF9"/>
    <w:pPr>
      <w:tabs>
        <w:tab w:val="left" w:pos="284"/>
      </w:tabs>
      <w:spacing w:after="0"/>
      <w:jc w:val="left"/>
    </w:pPr>
    <w:rPr>
      <w:rFonts w:ascii="Calibri" w:eastAsiaTheme="majorEastAsia" w:hAnsi="Calibri" w:cstheme="majorBidi"/>
      <w:sz w:val="20"/>
      <w:szCs w:val="20"/>
    </w:rPr>
  </w:style>
  <w:style w:type="paragraph" w:styleId="Index1">
    <w:name w:val="index 1"/>
    <w:basedOn w:val="Normal"/>
    <w:next w:val="Normal"/>
    <w:autoRedefine/>
    <w:uiPriority w:val="99"/>
    <w:semiHidden/>
    <w:unhideWhenUsed/>
    <w:rsid w:val="00C05FF9"/>
    <w:pPr>
      <w:spacing w:after="0"/>
      <w:ind w:left="220" w:hanging="220"/>
      <w:jc w:val="left"/>
    </w:pPr>
  </w:style>
  <w:style w:type="paragraph" w:styleId="IndexHeading">
    <w:name w:val="index heading"/>
    <w:basedOn w:val="Normal"/>
    <w:next w:val="Index1"/>
    <w:uiPriority w:val="99"/>
    <w:semiHidden/>
    <w:unhideWhenUsed/>
    <w:rsid w:val="00C05FF9"/>
    <w:pPr>
      <w:tabs>
        <w:tab w:val="left" w:pos="284"/>
      </w:tabs>
      <w:spacing w:before="20" w:after="0"/>
      <w:jc w:val="left"/>
    </w:pPr>
    <w:rPr>
      <w:rFonts w:ascii="Calibri" w:eastAsiaTheme="majorEastAsia" w:hAnsi="Calibri" w:cstheme="majorBidi"/>
      <w:b/>
      <w:bCs/>
    </w:rPr>
  </w:style>
  <w:style w:type="paragraph" w:styleId="MessageHeader">
    <w:name w:val="Message Header"/>
    <w:basedOn w:val="Normal"/>
    <w:link w:val="MessageHeaderChar"/>
    <w:uiPriority w:val="99"/>
    <w:semiHidden/>
    <w:unhideWhenUsed/>
    <w:rsid w:val="00C05FF9"/>
    <w:pPr>
      <w:pBdr>
        <w:top w:val="single" w:sz="6" w:space="1" w:color="auto"/>
        <w:left w:val="single" w:sz="6" w:space="1" w:color="auto"/>
        <w:bottom w:val="single" w:sz="6" w:space="1" w:color="auto"/>
        <w:right w:val="single" w:sz="6" w:space="1" w:color="auto"/>
      </w:pBdr>
      <w:shd w:val="pct20" w:color="auto" w:fill="auto"/>
      <w:tabs>
        <w:tab w:val="left" w:pos="284"/>
      </w:tabs>
      <w:spacing w:after="0"/>
      <w:ind w:left="1134" w:hanging="1134"/>
      <w:jc w:val="left"/>
    </w:pPr>
    <w:rPr>
      <w:rFonts w:ascii="Calibri" w:eastAsiaTheme="majorEastAsia" w:hAnsi="Calibri" w:cstheme="majorBidi"/>
      <w:sz w:val="24"/>
    </w:rPr>
  </w:style>
  <w:style w:type="character" w:customStyle="1" w:styleId="MessageHeaderChar">
    <w:name w:val="Message Header Char"/>
    <w:basedOn w:val="DefaultParagraphFont"/>
    <w:link w:val="MessageHeader"/>
    <w:uiPriority w:val="99"/>
    <w:semiHidden/>
    <w:rsid w:val="00C05FF9"/>
    <w:rPr>
      <w:rFonts w:ascii="Calibri" w:eastAsiaTheme="majorEastAsia" w:hAnsi="Calibri" w:cstheme="majorBidi"/>
      <w:sz w:val="24"/>
      <w:szCs w:val="24"/>
      <w:shd w:val="pct20" w:color="auto" w:fill="auto"/>
      <w:lang w:val="en-GB"/>
    </w:rPr>
  </w:style>
  <w:style w:type="paragraph" w:styleId="TOAHeading">
    <w:name w:val="toa heading"/>
    <w:basedOn w:val="Normal"/>
    <w:next w:val="Normal"/>
    <w:uiPriority w:val="99"/>
    <w:semiHidden/>
    <w:unhideWhenUsed/>
    <w:rsid w:val="00C05FF9"/>
    <w:pPr>
      <w:tabs>
        <w:tab w:val="left" w:pos="284"/>
      </w:tabs>
      <w:spacing w:before="120" w:after="0"/>
      <w:jc w:val="left"/>
    </w:pPr>
    <w:rPr>
      <w:rFonts w:ascii="Calibri" w:eastAsiaTheme="majorEastAsia" w:hAnsi="Calibri" w:cstheme="majorBidi"/>
      <w:b/>
      <w:bCs/>
      <w:sz w:val="24"/>
    </w:rPr>
  </w:style>
  <w:style w:type="paragraph" w:styleId="TableofFigures">
    <w:name w:val="table of figures"/>
    <w:basedOn w:val="Normal"/>
    <w:next w:val="Normal"/>
    <w:uiPriority w:val="99"/>
    <w:unhideWhenUsed/>
    <w:rsid w:val="00CB7929"/>
    <w:pPr>
      <w:spacing w:after="0"/>
    </w:pPr>
  </w:style>
  <w:style w:type="paragraph" w:styleId="NoSpacing">
    <w:name w:val="No Spacing"/>
    <w:uiPriority w:val="1"/>
    <w:qFormat/>
    <w:rsid w:val="00586395"/>
    <w:pPr>
      <w:spacing w:after="0" w:line="240" w:lineRule="auto"/>
    </w:pPr>
  </w:style>
  <w:style w:type="paragraph" w:styleId="IntenseQuote">
    <w:name w:val="Intense Quote"/>
    <w:basedOn w:val="Normal"/>
    <w:next w:val="Normal"/>
    <w:link w:val="IntenseQuoteChar"/>
    <w:uiPriority w:val="30"/>
    <w:qFormat/>
    <w:rsid w:val="0058639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8639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86395"/>
    <w:rPr>
      <w:i/>
      <w:iCs/>
      <w:color w:val="auto"/>
    </w:rPr>
  </w:style>
  <w:style w:type="character" w:styleId="IntenseEmphasis">
    <w:name w:val="Intense Emphasis"/>
    <w:basedOn w:val="DefaultParagraphFont"/>
    <w:uiPriority w:val="21"/>
    <w:qFormat/>
    <w:rsid w:val="00586395"/>
    <w:rPr>
      <w:b/>
      <w:bCs/>
      <w:i/>
      <w:iCs/>
      <w:color w:val="auto"/>
    </w:rPr>
  </w:style>
  <w:style w:type="character" w:styleId="BookTitle">
    <w:name w:val="Book Title"/>
    <w:basedOn w:val="DefaultParagraphFont"/>
    <w:uiPriority w:val="33"/>
    <w:qFormat/>
    <w:rsid w:val="00586395"/>
    <w:rPr>
      <w:b/>
      <w:bCs/>
      <w:smallCaps/>
      <w:color w:val="auto"/>
    </w:rPr>
  </w:style>
  <w:style w:type="character" w:customStyle="1" w:styleId="HeaderChar">
    <w:name w:val="Header Char"/>
    <w:basedOn w:val="DefaultParagraphFont"/>
    <w:link w:val="Header"/>
    <w:uiPriority w:val="99"/>
    <w:rsid w:val="007D74AF"/>
    <w:rPr>
      <w:lang w:val="en-US"/>
    </w:rPr>
  </w:style>
  <w:style w:type="paragraph" w:styleId="DocumentMap">
    <w:name w:val="Document Map"/>
    <w:basedOn w:val="Normal"/>
    <w:link w:val="DocumentMapChar"/>
    <w:semiHidden/>
    <w:unhideWhenUsed/>
    <w:rsid w:val="007C373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7C3730"/>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604">
      <w:bodyDiv w:val="1"/>
      <w:marLeft w:val="0"/>
      <w:marRight w:val="0"/>
      <w:marTop w:val="0"/>
      <w:marBottom w:val="0"/>
      <w:divBdr>
        <w:top w:val="none" w:sz="0" w:space="0" w:color="auto"/>
        <w:left w:val="none" w:sz="0" w:space="0" w:color="auto"/>
        <w:bottom w:val="none" w:sz="0" w:space="0" w:color="auto"/>
        <w:right w:val="none" w:sz="0" w:space="0" w:color="auto"/>
      </w:divBdr>
    </w:div>
    <w:div w:id="39865350">
      <w:bodyDiv w:val="1"/>
      <w:marLeft w:val="0"/>
      <w:marRight w:val="0"/>
      <w:marTop w:val="0"/>
      <w:marBottom w:val="0"/>
      <w:divBdr>
        <w:top w:val="none" w:sz="0" w:space="0" w:color="auto"/>
        <w:left w:val="none" w:sz="0" w:space="0" w:color="auto"/>
        <w:bottom w:val="none" w:sz="0" w:space="0" w:color="auto"/>
        <w:right w:val="none" w:sz="0" w:space="0" w:color="auto"/>
      </w:divBdr>
    </w:div>
    <w:div w:id="93136378">
      <w:bodyDiv w:val="1"/>
      <w:marLeft w:val="0"/>
      <w:marRight w:val="0"/>
      <w:marTop w:val="0"/>
      <w:marBottom w:val="0"/>
      <w:divBdr>
        <w:top w:val="none" w:sz="0" w:space="0" w:color="auto"/>
        <w:left w:val="none" w:sz="0" w:space="0" w:color="auto"/>
        <w:bottom w:val="none" w:sz="0" w:space="0" w:color="auto"/>
        <w:right w:val="none" w:sz="0" w:space="0" w:color="auto"/>
      </w:divBdr>
    </w:div>
    <w:div w:id="108010872">
      <w:bodyDiv w:val="1"/>
      <w:marLeft w:val="0"/>
      <w:marRight w:val="0"/>
      <w:marTop w:val="0"/>
      <w:marBottom w:val="0"/>
      <w:divBdr>
        <w:top w:val="none" w:sz="0" w:space="0" w:color="auto"/>
        <w:left w:val="none" w:sz="0" w:space="0" w:color="auto"/>
        <w:bottom w:val="none" w:sz="0" w:space="0" w:color="auto"/>
        <w:right w:val="none" w:sz="0" w:space="0" w:color="auto"/>
      </w:divBdr>
      <w:divsChild>
        <w:div w:id="2631614">
          <w:marLeft w:val="0"/>
          <w:marRight w:val="0"/>
          <w:marTop w:val="0"/>
          <w:marBottom w:val="0"/>
          <w:divBdr>
            <w:top w:val="none" w:sz="0" w:space="0" w:color="auto"/>
            <w:left w:val="none" w:sz="0" w:space="0" w:color="auto"/>
            <w:bottom w:val="none" w:sz="0" w:space="0" w:color="auto"/>
            <w:right w:val="none" w:sz="0" w:space="0" w:color="auto"/>
          </w:divBdr>
        </w:div>
        <w:div w:id="33359848">
          <w:marLeft w:val="0"/>
          <w:marRight w:val="0"/>
          <w:marTop w:val="150"/>
          <w:marBottom w:val="0"/>
          <w:divBdr>
            <w:top w:val="none" w:sz="0" w:space="0" w:color="auto"/>
            <w:left w:val="none" w:sz="0" w:space="0" w:color="auto"/>
            <w:bottom w:val="none" w:sz="0" w:space="0" w:color="auto"/>
            <w:right w:val="none" w:sz="0" w:space="0" w:color="auto"/>
          </w:divBdr>
        </w:div>
        <w:div w:id="100611500">
          <w:marLeft w:val="0"/>
          <w:marRight w:val="0"/>
          <w:marTop w:val="0"/>
          <w:marBottom w:val="0"/>
          <w:divBdr>
            <w:top w:val="none" w:sz="0" w:space="0" w:color="auto"/>
            <w:left w:val="none" w:sz="0" w:space="0" w:color="auto"/>
            <w:bottom w:val="none" w:sz="0" w:space="0" w:color="auto"/>
            <w:right w:val="none" w:sz="0" w:space="0" w:color="auto"/>
          </w:divBdr>
        </w:div>
        <w:div w:id="140579108">
          <w:marLeft w:val="0"/>
          <w:marRight w:val="0"/>
          <w:marTop w:val="0"/>
          <w:marBottom w:val="0"/>
          <w:divBdr>
            <w:top w:val="none" w:sz="0" w:space="0" w:color="auto"/>
            <w:left w:val="none" w:sz="0" w:space="0" w:color="auto"/>
            <w:bottom w:val="none" w:sz="0" w:space="0" w:color="auto"/>
            <w:right w:val="none" w:sz="0" w:space="0" w:color="auto"/>
          </w:divBdr>
        </w:div>
        <w:div w:id="178396224">
          <w:marLeft w:val="0"/>
          <w:marRight w:val="0"/>
          <w:marTop w:val="150"/>
          <w:marBottom w:val="0"/>
          <w:divBdr>
            <w:top w:val="none" w:sz="0" w:space="0" w:color="auto"/>
            <w:left w:val="none" w:sz="0" w:space="0" w:color="auto"/>
            <w:bottom w:val="none" w:sz="0" w:space="0" w:color="auto"/>
            <w:right w:val="none" w:sz="0" w:space="0" w:color="auto"/>
          </w:divBdr>
        </w:div>
        <w:div w:id="207835663">
          <w:marLeft w:val="0"/>
          <w:marRight w:val="0"/>
          <w:marTop w:val="0"/>
          <w:marBottom w:val="0"/>
          <w:divBdr>
            <w:top w:val="none" w:sz="0" w:space="0" w:color="auto"/>
            <w:left w:val="none" w:sz="0" w:space="0" w:color="auto"/>
            <w:bottom w:val="none" w:sz="0" w:space="0" w:color="auto"/>
            <w:right w:val="none" w:sz="0" w:space="0" w:color="auto"/>
          </w:divBdr>
        </w:div>
        <w:div w:id="238369052">
          <w:marLeft w:val="0"/>
          <w:marRight w:val="0"/>
          <w:marTop w:val="0"/>
          <w:marBottom w:val="0"/>
          <w:divBdr>
            <w:top w:val="none" w:sz="0" w:space="0" w:color="auto"/>
            <w:left w:val="none" w:sz="0" w:space="0" w:color="auto"/>
            <w:bottom w:val="none" w:sz="0" w:space="0" w:color="auto"/>
            <w:right w:val="none" w:sz="0" w:space="0" w:color="auto"/>
          </w:divBdr>
        </w:div>
        <w:div w:id="247690726">
          <w:marLeft w:val="0"/>
          <w:marRight w:val="0"/>
          <w:marTop w:val="150"/>
          <w:marBottom w:val="0"/>
          <w:divBdr>
            <w:top w:val="none" w:sz="0" w:space="0" w:color="auto"/>
            <w:left w:val="none" w:sz="0" w:space="0" w:color="auto"/>
            <w:bottom w:val="none" w:sz="0" w:space="0" w:color="auto"/>
            <w:right w:val="none" w:sz="0" w:space="0" w:color="auto"/>
          </w:divBdr>
        </w:div>
        <w:div w:id="336929446">
          <w:marLeft w:val="0"/>
          <w:marRight w:val="0"/>
          <w:marTop w:val="0"/>
          <w:marBottom w:val="0"/>
          <w:divBdr>
            <w:top w:val="none" w:sz="0" w:space="0" w:color="auto"/>
            <w:left w:val="none" w:sz="0" w:space="0" w:color="auto"/>
            <w:bottom w:val="none" w:sz="0" w:space="0" w:color="auto"/>
            <w:right w:val="none" w:sz="0" w:space="0" w:color="auto"/>
          </w:divBdr>
        </w:div>
        <w:div w:id="439881261">
          <w:marLeft w:val="0"/>
          <w:marRight w:val="0"/>
          <w:marTop w:val="0"/>
          <w:marBottom w:val="0"/>
          <w:divBdr>
            <w:top w:val="none" w:sz="0" w:space="0" w:color="auto"/>
            <w:left w:val="none" w:sz="0" w:space="0" w:color="auto"/>
            <w:bottom w:val="none" w:sz="0" w:space="0" w:color="auto"/>
            <w:right w:val="none" w:sz="0" w:space="0" w:color="auto"/>
          </w:divBdr>
        </w:div>
        <w:div w:id="456025485">
          <w:marLeft w:val="0"/>
          <w:marRight w:val="0"/>
          <w:marTop w:val="150"/>
          <w:marBottom w:val="0"/>
          <w:divBdr>
            <w:top w:val="none" w:sz="0" w:space="0" w:color="auto"/>
            <w:left w:val="none" w:sz="0" w:space="0" w:color="auto"/>
            <w:bottom w:val="none" w:sz="0" w:space="0" w:color="auto"/>
            <w:right w:val="none" w:sz="0" w:space="0" w:color="auto"/>
          </w:divBdr>
        </w:div>
        <w:div w:id="456026424">
          <w:marLeft w:val="0"/>
          <w:marRight w:val="0"/>
          <w:marTop w:val="0"/>
          <w:marBottom w:val="0"/>
          <w:divBdr>
            <w:top w:val="none" w:sz="0" w:space="0" w:color="auto"/>
            <w:left w:val="none" w:sz="0" w:space="0" w:color="auto"/>
            <w:bottom w:val="none" w:sz="0" w:space="0" w:color="auto"/>
            <w:right w:val="none" w:sz="0" w:space="0" w:color="auto"/>
          </w:divBdr>
        </w:div>
        <w:div w:id="490754143">
          <w:marLeft w:val="0"/>
          <w:marRight w:val="0"/>
          <w:marTop w:val="0"/>
          <w:marBottom w:val="0"/>
          <w:divBdr>
            <w:top w:val="none" w:sz="0" w:space="0" w:color="auto"/>
            <w:left w:val="none" w:sz="0" w:space="0" w:color="auto"/>
            <w:bottom w:val="none" w:sz="0" w:space="0" w:color="auto"/>
            <w:right w:val="none" w:sz="0" w:space="0" w:color="auto"/>
          </w:divBdr>
        </w:div>
        <w:div w:id="511577717">
          <w:marLeft w:val="0"/>
          <w:marRight w:val="0"/>
          <w:marTop w:val="0"/>
          <w:marBottom w:val="0"/>
          <w:divBdr>
            <w:top w:val="none" w:sz="0" w:space="0" w:color="auto"/>
            <w:left w:val="none" w:sz="0" w:space="0" w:color="auto"/>
            <w:bottom w:val="none" w:sz="0" w:space="0" w:color="auto"/>
            <w:right w:val="none" w:sz="0" w:space="0" w:color="auto"/>
          </w:divBdr>
        </w:div>
        <w:div w:id="571965297">
          <w:marLeft w:val="0"/>
          <w:marRight w:val="0"/>
          <w:marTop w:val="0"/>
          <w:marBottom w:val="0"/>
          <w:divBdr>
            <w:top w:val="none" w:sz="0" w:space="0" w:color="auto"/>
            <w:left w:val="none" w:sz="0" w:space="0" w:color="auto"/>
            <w:bottom w:val="none" w:sz="0" w:space="0" w:color="auto"/>
            <w:right w:val="none" w:sz="0" w:space="0" w:color="auto"/>
          </w:divBdr>
        </w:div>
        <w:div w:id="587885042">
          <w:marLeft w:val="0"/>
          <w:marRight w:val="0"/>
          <w:marTop w:val="150"/>
          <w:marBottom w:val="0"/>
          <w:divBdr>
            <w:top w:val="none" w:sz="0" w:space="0" w:color="auto"/>
            <w:left w:val="none" w:sz="0" w:space="0" w:color="auto"/>
            <w:bottom w:val="none" w:sz="0" w:space="0" w:color="auto"/>
            <w:right w:val="none" w:sz="0" w:space="0" w:color="auto"/>
          </w:divBdr>
        </w:div>
        <w:div w:id="589509241">
          <w:marLeft w:val="0"/>
          <w:marRight w:val="0"/>
          <w:marTop w:val="150"/>
          <w:marBottom w:val="0"/>
          <w:divBdr>
            <w:top w:val="none" w:sz="0" w:space="0" w:color="auto"/>
            <w:left w:val="none" w:sz="0" w:space="0" w:color="auto"/>
            <w:bottom w:val="none" w:sz="0" w:space="0" w:color="auto"/>
            <w:right w:val="none" w:sz="0" w:space="0" w:color="auto"/>
          </w:divBdr>
        </w:div>
        <w:div w:id="615333772">
          <w:marLeft w:val="0"/>
          <w:marRight w:val="0"/>
          <w:marTop w:val="150"/>
          <w:marBottom w:val="0"/>
          <w:divBdr>
            <w:top w:val="none" w:sz="0" w:space="0" w:color="auto"/>
            <w:left w:val="none" w:sz="0" w:space="0" w:color="auto"/>
            <w:bottom w:val="none" w:sz="0" w:space="0" w:color="auto"/>
            <w:right w:val="none" w:sz="0" w:space="0" w:color="auto"/>
          </w:divBdr>
        </w:div>
        <w:div w:id="621182906">
          <w:marLeft w:val="0"/>
          <w:marRight w:val="0"/>
          <w:marTop w:val="150"/>
          <w:marBottom w:val="0"/>
          <w:divBdr>
            <w:top w:val="none" w:sz="0" w:space="0" w:color="auto"/>
            <w:left w:val="none" w:sz="0" w:space="0" w:color="auto"/>
            <w:bottom w:val="none" w:sz="0" w:space="0" w:color="auto"/>
            <w:right w:val="none" w:sz="0" w:space="0" w:color="auto"/>
          </w:divBdr>
        </w:div>
        <w:div w:id="651953515">
          <w:marLeft w:val="0"/>
          <w:marRight w:val="0"/>
          <w:marTop w:val="150"/>
          <w:marBottom w:val="0"/>
          <w:divBdr>
            <w:top w:val="none" w:sz="0" w:space="0" w:color="auto"/>
            <w:left w:val="none" w:sz="0" w:space="0" w:color="auto"/>
            <w:bottom w:val="none" w:sz="0" w:space="0" w:color="auto"/>
            <w:right w:val="none" w:sz="0" w:space="0" w:color="auto"/>
          </w:divBdr>
        </w:div>
        <w:div w:id="718745011">
          <w:marLeft w:val="0"/>
          <w:marRight w:val="0"/>
          <w:marTop w:val="150"/>
          <w:marBottom w:val="0"/>
          <w:divBdr>
            <w:top w:val="none" w:sz="0" w:space="0" w:color="auto"/>
            <w:left w:val="none" w:sz="0" w:space="0" w:color="auto"/>
            <w:bottom w:val="none" w:sz="0" w:space="0" w:color="auto"/>
            <w:right w:val="none" w:sz="0" w:space="0" w:color="auto"/>
          </w:divBdr>
        </w:div>
        <w:div w:id="765923516">
          <w:marLeft w:val="0"/>
          <w:marRight w:val="0"/>
          <w:marTop w:val="0"/>
          <w:marBottom w:val="0"/>
          <w:divBdr>
            <w:top w:val="none" w:sz="0" w:space="0" w:color="auto"/>
            <w:left w:val="none" w:sz="0" w:space="0" w:color="auto"/>
            <w:bottom w:val="none" w:sz="0" w:space="0" w:color="auto"/>
            <w:right w:val="none" w:sz="0" w:space="0" w:color="auto"/>
          </w:divBdr>
        </w:div>
        <w:div w:id="769545773">
          <w:marLeft w:val="0"/>
          <w:marRight w:val="0"/>
          <w:marTop w:val="150"/>
          <w:marBottom w:val="0"/>
          <w:divBdr>
            <w:top w:val="none" w:sz="0" w:space="0" w:color="auto"/>
            <w:left w:val="none" w:sz="0" w:space="0" w:color="auto"/>
            <w:bottom w:val="none" w:sz="0" w:space="0" w:color="auto"/>
            <w:right w:val="none" w:sz="0" w:space="0" w:color="auto"/>
          </w:divBdr>
        </w:div>
        <w:div w:id="773138655">
          <w:marLeft w:val="0"/>
          <w:marRight w:val="0"/>
          <w:marTop w:val="0"/>
          <w:marBottom w:val="0"/>
          <w:divBdr>
            <w:top w:val="none" w:sz="0" w:space="0" w:color="auto"/>
            <w:left w:val="none" w:sz="0" w:space="0" w:color="auto"/>
            <w:bottom w:val="none" w:sz="0" w:space="0" w:color="auto"/>
            <w:right w:val="none" w:sz="0" w:space="0" w:color="auto"/>
          </w:divBdr>
        </w:div>
        <w:div w:id="783185705">
          <w:marLeft w:val="0"/>
          <w:marRight w:val="0"/>
          <w:marTop w:val="150"/>
          <w:marBottom w:val="0"/>
          <w:divBdr>
            <w:top w:val="none" w:sz="0" w:space="0" w:color="auto"/>
            <w:left w:val="none" w:sz="0" w:space="0" w:color="auto"/>
            <w:bottom w:val="none" w:sz="0" w:space="0" w:color="auto"/>
            <w:right w:val="none" w:sz="0" w:space="0" w:color="auto"/>
          </w:divBdr>
        </w:div>
        <w:div w:id="801385909">
          <w:marLeft w:val="0"/>
          <w:marRight w:val="0"/>
          <w:marTop w:val="150"/>
          <w:marBottom w:val="0"/>
          <w:divBdr>
            <w:top w:val="none" w:sz="0" w:space="0" w:color="auto"/>
            <w:left w:val="none" w:sz="0" w:space="0" w:color="auto"/>
            <w:bottom w:val="none" w:sz="0" w:space="0" w:color="auto"/>
            <w:right w:val="none" w:sz="0" w:space="0" w:color="auto"/>
          </w:divBdr>
        </w:div>
        <w:div w:id="812060119">
          <w:marLeft w:val="0"/>
          <w:marRight w:val="0"/>
          <w:marTop w:val="150"/>
          <w:marBottom w:val="0"/>
          <w:divBdr>
            <w:top w:val="none" w:sz="0" w:space="0" w:color="auto"/>
            <w:left w:val="none" w:sz="0" w:space="0" w:color="auto"/>
            <w:bottom w:val="none" w:sz="0" w:space="0" w:color="auto"/>
            <w:right w:val="none" w:sz="0" w:space="0" w:color="auto"/>
          </w:divBdr>
        </w:div>
        <w:div w:id="828666907">
          <w:marLeft w:val="0"/>
          <w:marRight w:val="0"/>
          <w:marTop w:val="0"/>
          <w:marBottom w:val="0"/>
          <w:divBdr>
            <w:top w:val="none" w:sz="0" w:space="0" w:color="auto"/>
            <w:left w:val="none" w:sz="0" w:space="0" w:color="auto"/>
            <w:bottom w:val="none" w:sz="0" w:space="0" w:color="auto"/>
            <w:right w:val="none" w:sz="0" w:space="0" w:color="auto"/>
          </w:divBdr>
        </w:div>
        <w:div w:id="872503931">
          <w:marLeft w:val="0"/>
          <w:marRight w:val="0"/>
          <w:marTop w:val="150"/>
          <w:marBottom w:val="0"/>
          <w:divBdr>
            <w:top w:val="none" w:sz="0" w:space="0" w:color="auto"/>
            <w:left w:val="none" w:sz="0" w:space="0" w:color="auto"/>
            <w:bottom w:val="none" w:sz="0" w:space="0" w:color="auto"/>
            <w:right w:val="none" w:sz="0" w:space="0" w:color="auto"/>
          </w:divBdr>
        </w:div>
        <w:div w:id="904024975">
          <w:marLeft w:val="0"/>
          <w:marRight w:val="0"/>
          <w:marTop w:val="0"/>
          <w:marBottom w:val="0"/>
          <w:divBdr>
            <w:top w:val="none" w:sz="0" w:space="0" w:color="auto"/>
            <w:left w:val="none" w:sz="0" w:space="0" w:color="auto"/>
            <w:bottom w:val="none" w:sz="0" w:space="0" w:color="auto"/>
            <w:right w:val="none" w:sz="0" w:space="0" w:color="auto"/>
          </w:divBdr>
        </w:div>
        <w:div w:id="918977917">
          <w:marLeft w:val="0"/>
          <w:marRight w:val="0"/>
          <w:marTop w:val="0"/>
          <w:marBottom w:val="0"/>
          <w:divBdr>
            <w:top w:val="none" w:sz="0" w:space="0" w:color="auto"/>
            <w:left w:val="none" w:sz="0" w:space="0" w:color="auto"/>
            <w:bottom w:val="none" w:sz="0" w:space="0" w:color="auto"/>
            <w:right w:val="none" w:sz="0" w:space="0" w:color="auto"/>
          </w:divBdr>
        </w:div>
        <w:div w:id="932860688">
          <w:marLeft w:val="0"/>
          <w:marRight w:val="0"/>
          <w:marTop w:val="0"/>
          <w:marBottom w:val="0"/>
          <w:divBdr>
            <w:top w:val="none" w:sz="0" w:space="0" w:color="auto"/>
            <w:left w:val="none" w:sz="0" w:space="0" w:color="auto"/>
            <w:bottom w:val="none" w:sz="0" w:space="0" w:color="auto"/>
            <w:right w:val="none" w:sz="0" w:space="0" w:color="auto"/>
          </w:divBdr>
        </w:div>
        <w:div w:id="1005863380">
          <w:marLeft w:val="0"/>
          <w:marRight w:val="0"/>
          <w:marTop w:val="150"/>
          <w:marBottom w:val="0"/>
          <w:divBdr>
            <w:top w:val="none" w:sz="0" w:space="0" w:color="auto"/>
            <w:left w:val="none" w:sz="0" w:space="0" w:color="auto"/>
            <w:bottom w:val="none" w:sz="0" w:space="0" w:color="auto"/>
            <w:right w:val="none" w:sz="0" w:space="0" w:color="auto"/>
          </w:divBdr>
        </w:div>
        <w:div w:id="1037703745">
          <w:marLeft w:val="0"/>
          <w:marRight w:val="0"/>
          <w:marTop w:val="0"/>
          <w:marBottom w:val="0"/>
          <w:divBdr>
            <w:top w:val="none" w:sz="0" w:space="0" w:color="auto"/>
            <w:left w:val="none" w:sz="0" w:space="0" w:color="auto"/>
            <w:bottom w:val="none" w:sz="0" w:space="0" w:color="auto"/>
            <w:right w:val="none" w:sz="0" w:space="0" w:color="auto"/>
          </w:divBdr>
        </w:div>
        <w:div w:id="1092969433">
          <w:marLeft w:val="0"/>
          <w:marRight w:val="0"/>
          <w:marTop w:val="0"/>
          <w:marBottom w:val="0"/>
          <w:divBdr>
            <w:top w:val="none" w:sz="0" w:space="0" w:color="auto"/>
            <w:left w:val="none" w:sz="0" w:space="0" w:color="auto"/>
            <w:bottom w:val="none" w:sz="0" w:space="0" w:color="auto"/>
            <w:right w:val="none" w:sz="0" w:space="0" w:color="auto"/>
          </w:divBdr>
        </w:div>
        <w:div w:id="1104770042">
          <w:marLeft w:val="0"/>
          <w:marRight w:val="0"/>
          <w:marTop w:val="150"/>
          <w:marBottom w:val="0"/>
          <w:divBdr>
            <w:top w:val="none" w:sz="0" w:space="0" w:color="auto"/>
            <w:left w:val="none" w:sz="0" w:space="0" w:color="auto"/>
            <w:bottom w:val="none" w:sz="0" w:space="0" w:color="auto"/>
            <w:right w:val="none" w:sz="0" w:space="0" w:color="auto"/>
          </w:divBdr>
        </w:div>
        <w:div w:id="1115756128">
          <w:marLeft w:val="0"/>
          <w:marRight w:val="0"/>
          <w:marTop w:val="0"/>
          <w:marBottom w:val="0"/>
          <w:divBdr>
            <w:top w:val="none" w:sz="0" w:space="0" w:color="auto"/>
            <w:left w:val="none" w:sz="0" w:space="0" w:color="auto"/>
            <w:bottom w:val="none" w:sz="0" w:space="0" w:color="auto"/>
            <w:right w:val="none" w:sz="0" w:space="0" w:color="auto"/>
          </w:divBdr>
        </w:div>
        <w:div w:id="1128282649">
          <w:marLeft w:val="0"/>
          <w:marRight w:val="0"/>
          <w:marTop w:val="0"/>
          <w:marBottom w:val="0"/>
          <w:divBdr>
            <w:top w:val="none" w:sz="0" w:space="0" w:color="auto"/>
            <w:left w:val="none" w:sz="0" w:space="0" w:color="auto"/>
            <w:bottom w:val="none" w:sz="0" w:space="0" w:color="auto"/>
            <w:right w:val="none" w:sz="0" w:space="0" w:color="auto"/>
          </w:divBdr>
        </w:div>
        <w:div w:id="1156994172">
          <w:marLeft w:val="0"/>
          <w:marRight w:val="0"/>
          <w:marTop w:val="150"/>
          <w:marBottom w:val="0"/>
          <w:divBdr>
            <w:top w:val="none" w:sz="0" w:space="0" w:color="auto"/>
            <w:left w:val="none" w:sz="0" w:space="0" w:color="auto"/>
            <w:bottom w:val="none" w:sz="0" w:space="0" w:color="auto"/>
            <w:right w:val="none" w:sz="0" w:space="0" w:color="auto"/>
          </w:divBdr>
        </w:div>
        <w:div w:id="1293442674">
          <w:marLeft w:val="0"/>
          <w:marRight w:val="0"/>
          <w:marTop w:val="150"/>
          <w:marBottom w:val="0"/>
          <w:divBdr>
            <w:top w:val="none" w:sz="0" w:space="0" w:color="auto"/>
            <w:left w:val="none" w:sz="0" w:space="0" w:color="auto"/>
            <w:bottom w:val="none" w:sz="0" w:space="0" w:color="auto"/>
            <w:right w:val="none" w:sz="0" w:space="0" w:color="auto"/>
          </w:divBdr>
        </w:div>
        <w:div w:id="1293829442">
          <w:marLeft w:val="0"/>
          <w:marRight w:val="0"/>
          <w:marTop w:val="150"/>
          <w:marBottom w:val="0"/>
          <w:divBdr>
            <w:top w:val="none" w:sz="0" w:space="0" w:color="auto"/>
            <w:left w:val="none" w:sz="0" w:space="0" w:color="auto"/>
            <w:bottom w:val="none" w:sz="0" w:space="0" w:color="auto"/>
            <w:right w:val="none" w:sz="0" w:space="0" w:color="auto"/>
          </w:divBdr>
        </w:div>
        <w:div w:id="1364555789">
          <w:marLeft w:val="0"/>
          <w:marRight w:val="0"/>
          <w:marTop w:val="150"/>
          <w:marBottom w:val="0"/>
          <w:divBdr>
            <w:top w:val="none" w:sz="0" w:space="0" w:color="auto"/>
            <w:left w:val="none" w:sz="0" w:space="0" w:color="auto"/>
            <w:bottom w:val="none" w:sz="0" w:space="0" w:color="auto"/>
            <w:right w:val="none" w:sz="0" w:space="0" w:color="auto"/>
          </w:divBdr>
        </w:div>
        <w:div w:id="1414931645">
          <w:marLeft w:val="0"/>
          <w:marRight w:val="0"/>
          <w:marTop w:val="0"/>
          <w:marBottom w:val="0"/>
          <w:divBdr>
            <w:top w:val="none" w:sz="0" w:space="0" w:color="auto"/>
            <w:left w:val="none" w:sz="0" w:space="0" w:color="auto"/>
            <w:bottom w:val="none" w:sz="0" w:space="0" w:color="auto"/>
            <w:right w:val="none" w:sz="0" w:space="0" w:color="auto"/>
          </w:divBdr>
        </w:div>
        <w:div w:id="1492405877">
          <w:marLeft w:val="0"/>
          <w:marRight w:val="0"/>
          <w:marTop w:val="150"/>
          <w:marBottom w:val="0"/>
          <w:divBdr>
            <w:top w:val="none" w:sz="0" w:space="0" w:color="auto"/>
            <w:left w:val="none" w:sz="0" w:space="0" w:color="auto"/>
            <w:bottom w:val="none" w:sz="0" w:space="0" w:color="auto"/>
            <w:right w:val="none" w:sz="0" w:space="0" w:color="auto"/>
          </w:divBdr>
        </w:div>
        <w:div w:id="1510944484">
          <w:marLeft w:val="0"/>
          <w:marRight w:val="0"/>
          <w:marTop w:val="150"/>
          <w:marBottom w:val="0"/>
          <w:divBdr>
            <w:top w:val="none" w:sz="0" w:space="0" w:color="auto"/>
            <w:left w:val="none" w:sz="0" w:space="0" w:color="auto"/>
            <w:bottom w:val="none" w:sz="0" w:space="0" w:color="auto"/>
            <w:right w:val="none" w:sz="0" w:space="0" w:color="auto"/>
          </w:divBdr>
        </w:div>
        <w:div w:id="1513298331">
          <w:marLeft w:val="0"/>
          <w:marRight w:val="0"/>
          <w:marTop w:val="0"/>
          <w:marBottom w:val="0"/>
          <w:divBdr>
            <w:top w:val="none" w:sz="0" w:space="0" w:color="auto"/>
            <w:left w:val="none" w:sz="0" w:space="0" w:color="auto"/>
            <w:bottom w:val="none" w:sz="0" w:space="0" w:color="auto"/>
            <w:right w:val="none" w:sz="0" w:space="0" w:color="auto"/>
          </w:divBdr>
        </w:div>
        <w:div w:id="1581713070">
          <w:marLeft w:val="0"/>
          <w:marRight w:val="0"/>
          <w:marTop w:val="150"/>
          <w:marBottom w:val="0"/>
          <w:divBdr>
            <w:top w:val="none" w:sz="0" w:space="0" w:color="auto"/>
            <w:left w:val="none" w:sz="0" w:space="0" w:color="auto"/>
            <w:bottom w:val="none" w:sz="0" w:space="0" w:color="auto"/>
            <w:right w:val="none" w:sz="0" w:space="0" w:color="auto"/>
          </w:divBdr>
        </w:div>
        <w:div w:id="1611008908">
          <w:marLeft w:val="0"/>
          <w:marRight w:val="0"/>
          <w:marTop w:val="0"/>
          <w:marBottom w:val="0"/>
          <w:divBdr>
            <w:top w:val="none" w:sz="0" w:space="0" w:color="auto"/>
            <w:left w:val="none" w:sz="0" w:space="0" w:color="auto"/>
            <w:bottom w:val="none" w:sz="0" w:space="0" w:color="auto"/>
            <w:right w:val="none" w:sz="0" w:space="0" w:color="auto"/>
          </w:divBdr>
        </w:div>
        <w:div w:id="1674722808">
          <w:marLeft w:val="0"/>
          <w:marRight w:val="0"/>
          <w:marTop w:val="0"/>
          <w:marBottom w:val="0"/>
          <w:divBdr>
            <w:top w:val="none" w:sz="0" w:space="0" w:color="auto"/>
            <w:left w:val="none" w:sz="0" w:space="0" w:color="auto"/>
            <w:bottom w:val="none" w:sz="0" w:space="0" w:color="auto"/>
            <w:right w:val="none" w:sz="0" w:space="0" w:color="auto"/>
          </w:divBdr>
        </w:div>
        <w:div w:id="1686439883">
          <w:marLeft w:val="0"/>
          <w:marRight w:val="0"/>
          <w:marTop w:val="150"/>
          <w:marBottom w:val="0"/>
          <w:divBdr>
            <w:top w:val="none" w:sz="0" w:space="0" w:color="auto"/>
            <w:left w:val="none" w:sz="0" w:space="0" w:color="auto"/>
            <w:bottom w:val="none" w:sz="0" w:space="0" w:color="auto"/>
            <w:right w:val="none" w:sz="0" w:space="0" w:color="auto"/>
          </w:divBdr>
        </w:div>
        <w:div w:id="1697341084">
          <w:marLeft w:val="0"/>
          <w:marRight w:val="0"/>
          <w:marTop w:val="150"/>
          <w:marBottom w:val="0"/>
          <w:divBdr>
            <w:top w:val="none" w:sz="0" w:space="0" w:color="auto"/>
            <w:left w:val="none" w:sz="0" w:space="0" w:color="auto"/>
            <w:bottom w:val="none" w:sz="0" w:space="0" w:color="auto"/>
            <w:right w:val="none" w:sz="0" w:space="0" w:color="auto"/>
          </w:divBdr>
        </w:div>
        <w:div w:id="1718314376">
          <w:marLeft w:val="0"/>
          <w:marRight w:val="0"/>
          <w:marTop w:val="0"/>
          <w:marBottom w:val="0"/>
          <w:divBdr>
            <w:top w:val="none" w:sz="0" w:space="0" w:color="auto"/>
            <w:left w:val="none" w:sz="0" w:space="0" w:color="auto"/>
            <w:bottom w:val="none" w:sz="0" w:space="0" w:color="auto"/>
            <w:right w:val="none" w:sz="0" w:space="0" w:color="auto"/>
          </w:divBdr>
        </w:div>
        <w:div w:id="1723092190">
          <w:marLeft w:val="0"/>
          <w:marRight w:val="0"/>
          <w:marTop w:val="0"/>
          <w:marBottom w:val="0"/>
          <w:divBdr>
            <w:top w:val="none" w:sz="0" w:space="0" w:color="auto"/>
            <w:left w:val="none" w:sz="0" w:space="0" w:color="auto"/>
            <w:bottom w:val="none" w:sz="0" w:space="0" w:color="auto"/>
            <w:right w:val="none" w:sz="0" w:space="0" w:color="auto"/>
          </w:divBdr>
        </w:div>
        <w:div w:id="1729763050">
          <w:marLeft w:val="0"/>
          <w:marRight w:val="0"/>
          <w:marTop w:val="0"/>
          <w:marBottom w:val="0"/>
          <w:divBdr>
            <w:top w:val="none" w:sz="0" w:space="0" w:color="auto"/>
            <w:left w:val="none" w:sz="0" w:space="0" w:color="auto"/>
            <w:bottom w:val="none" w:sz="0" w:space="0" w:color="auto"/>
            <w:right w:val="none" w:sz="0" w:space="0" w:color="auto"/>
          </w:divBdr>
        </w:div>
        <w:div w:id="1731538925">
          <w:marLeft w:val="0"/>
          <w:marRight w:val="0"/>
          <w:marTop w:val="0"/>
          <w:marBottom w:val="0"/>
          <w:divBdr>
            <w:top w:val="none" w:sz="0" w:space="0" w:color="auto"/>
            <w:left w:val="none" w:sz="0" w:space="0" w:color="auto"/>
            <w:bottom w:val="none" w:sz="0" w:space="0" w:color="auto"/>
            <w:right w:val="none" w:sz="0" w:space="0" w:color="auto"/>
          </w:divBdr>
        </w:div>
        <w:div w:id="1733624762">
          <w:marLeft w:val="0"/>
          <w:marRight w:val="0"/>
          <w:marTop w:val="150"/>
          <w:marBottom w:val="0"/>
          <w:divBdr>
            <w:top w:val="none" w:sz="0" w:space="0" w:color="auto"/>
            <w:left w:val="none" w:sz="0" w:space="0" w:color="auto"/>
            <w:bottom w:val="none" w:sz="0" w:space="0" w:color="auto"/>
            <w:right w:val="none" w:sz="0" w:space="0" w:color="auto"/>
          </w:divBdr>
        </w:div>
        <w:div w:id="1761482543">
          <w:marLeft w:val="0"/>
          <w:marRight w:val="0"/>
          <w:marTop w:val="0"/>
          <w:marBottom w:val="0"/>
          <w:divBdr>
            <w:top w:val="none" w:sz="0" w:space="0" w:color="auto"/>
            <w:left w:val="none" w:sz="0" w:space="0" w:color="auto"/>
            <w:bottom w:val="none" w:sz="0" w:space="0" w:color="auto"/>
            <w:right w:val="none" w:sz="0" w:space="0" w:color="auto"/>
          </w:divBdr>
        </w:div>
        <w:div w:id="1802573501">
          <w:marLeft w:val="0"/>
          <w:marRight w:val="0"/>
          <w:marTop w:val="0"/>
          <w:marBottom w:val="0"/>
          <w:divBdr>
            <w:top w:val="none" w:sz="0" w:space="0" w:color="auto"/>
            <w:left w:val="none" w:sz="0" w:space="0" w:color="auto"/>
            <w:bottom w:val="none" w:sz="0" w:space="0" w:color="auto"/>
            <w:right w:val="none" w:sz="0" w:space="0" w:color="auto"/>
          </w:divBdr>
        </w:div>
        <w:div w:id="1804151107">
          <w:marLeft w:val="0"/>
          <w:marRight w:val="0"/>
          <w:marTop w:val="150"/>
          <w:marBottom w:val="0"/>
          <w:divBdr>
            <w:top w:val="none" w:sz="0" w:space="0" w:color="auto"/>
            <w:left w:val="none" w:sz="0" w:space="0" w:color="auto"/>
            <w:bottom w:val="none" w:sz="0" w:space="0" w:color="auto"/>
            <w:right w:val="none" w:sz="0" w:space="0" w:color="auto"/>
          </w:divBdr>
        </w:div>
        <w:div w:id="1804689716">
          <w:marLeft w:val="0"/>
          <w:marRight w:val="0"/>
          <w:marTop w:val="150"/>
          <w:marBottom w:val="0"/>
          <w:divBdr>
            <w:top w:val="none" w:sz="0" w:space="0" w:color="auto"/>
            <w:left w:val="none" w:sz="0" w:space="0" w:color="auto"/>
            <w:bottom w:val="none" w:sz="0" w:space="0" w:color="auto"/>
            <w:right w:val="none" w:sz="0" w:space="0" w:color="auto"/>
          </w:divBdr>
        </w:div>
        <w:div w:id="1843083131">
          <w:marLeft w:val="0"/>
          <w:marRight w:val="0"/>
          <w:marTop w:val="0"/>
          <w:marBottom w:val="0"/>
          <w:divBdr>
            <w:top w:val="none" w:sz="0" w:space="0" w:color="auto"/>
            <w:left w:val="none" w:sz="0" w:space="0" w:color="auto"/>
            <w:bottom w:val="none" w:sz="0" w:space="0" w:color="auto"/>
            <w:right w:val="none" w:sz="0" w:space="0" w:color="auto"/>
          </w:divBdr>
        </w:div>
        <w:div w:id="1844080346">
          <w:marLeft w:val="0"/>
          <w:marRight w:val="0"/>
          <w:marTop w:val="150"/>
          <w:marBottom w:val="0"/>
          <w:divBdr>
            <w:top w:val="none" w:sz="0" w:space="0" w:color="auto"/>
            <w:left w:val="none" w:sz="0" w:space="0" w:color="auto"/>
            <w:bottom w:val="none" w:sz="0" w:space="0" w:color="auto"/>
            <w:right w:val="none" w:sz="0" w:space="0" w:color="auto"/>
          </w:divBdr>
        </w:div>
        <w:div w:id="1890654023">
          <w:marLeft w:val="0"/>
          <w:marRight w:val="0"/>
          <w:marTop w:val="150"/>
          <w:marBottom w:val="0"/>
          <w:divBdr>
            <w:top w:val="none" w:sz="0" w:space="0" w:color="auto"/>
            <w:left w:val="none" w:sz="0" w:space="0" w:color="auto"/>
            <w:bottom w:val="none" w:sz="0" w:space="0" w:color="auto"/>
            <w:right w:val="none" w:sz="0" w:space="0" w:color="auto"/>
          </w:divBdr>
        </w:div>
        <w:div w:id="1902016341">
          <w:marLeft w:val="0"/>
          <w:marRight w:val="0"/>
          <w:marTop w:val="0"/>
          <w:marBottom w:val="0"/>
          <w:divBdr>
            <w:top w:val="none" w:sz="0" w:space="0" w:color="auto"/>
            <w:left w:val="none" w:sz="0" w:space="0" w:color="auto"/>
            <w:bottom w:val="none" w:sz="0" w:space="0" w:color="auto"/>
            <w:right w:val="none" w:sz="0" w:space="0" w:color="auto"/>
          </w:divBdr>
        </w:div>
        <w:div w:id="1942688462">
          <w:marLeft w:val="0"/>
          <w:marRight w:val="0"/>
          <w:marTop w:val="0"/>
          <w:marBottom w:val="0"/>
          <w:divBdr>
            <w:top w:val="none" w:sz="0" w:space="0" w:color="auto"/>
            <w:left w:val="none" w:sz="0" w:space="0" w:color="auto"/>
            <w:bottom w:val="none" w:sz="0" w:space="0" w:color="auto"/>
            <w:right w:val="none" w:sz="0" w:space="0" w:color="auto"/>
          </w:divBdr>
        </w:div>
        <w:div w:id="1987859823">
          <w:marLeft w:val="0"/>
          <w:marRight w:val="0"/>
          <w:marTop w:val="150"/>
          <w:marBottom w:val="0"/>
          <w:divBdr>
            <w:top w:val="none" w:sz="0" w:space="0" w:color="auto"/>
            <w:left w:val="none" w:sz="0" w:space="0" w:color="auto"/>
            <w:bottom w:val="none" w:sz="0" w:space="0" w:color="auto"/>
            <w:right w:val="none" w:sz="0" w:space="0" w:color="auto"/>
          </w:divBdr>
        </w:div>
        <w:div w:id="1995334041">
          <w:marLeft w:val="0"/>
          <w:marRight w:val="0"/>
          <w:marTop w:val="150"/>
          <w:marBottom w:val="0"/>
          <w:divBdr>
            <w:top w:val="none" w:sz="0" w:space="0" w:color="auto"/>
            <w:left w:val="none" w:sz="0" w:space="0" w:color="auto"/>
            <w:bottom w:val="none" w:sz="0" w:space="0" w:color="auto"/>
            <w:right w:val="none" w:sz="0" w:space="0" w:color="auto"/>
          </w:divBdr>
        </w:div>
        <w:div w:id="2035960476">
          <w:marLeft w:val="0"/>
          <w:marRight w:val="0"/>
          <w:marTop w:val="0"/>
          <w:marBottom w:val="0"/>
          <w:divBdr>
            <w:top w:val="none" w:sz="0" w:space="0" w:color="auto"/>
            <w:left w:val="none" w:sz="0" w:space="0" w:color="auto"/>
            <w:bottom w:val="none" w:sz="0" w:space="0" w:color="auto"/>
            <w:right w:val="none" w:sz="0" w:space="0" w:color="auto"/>
          </w:divBdr>
        </w:div>
        <w:div w:id="2039156776">
          <w:marLeft w:val="0"/>
          <w:marRight w:val="0"/>
          <w:marTop w:val="150"/>
          <w:marBottom w:val="0"/>
          <w:divBdr>
            <w:top w:val="none" w:sz="0" w:space="0" w:color="auto"/>
            <w:left w:val="none" w:sz="0" w:space="0" w:color="auto"/>
            <w:bottom w:val="none" w:sz="0" w:space="0" w:color="auto"/>
            <w:right w:val="none" w:sz="0" w:space="0" w:color="auto"/>
          </w:divBdr>
        </w:div>
        <w:div w:id="2078747203">
          <w:marLeft w:val="0"/>
          <w:marRight w:val="0"/>
          <w:marTop w:val="150"/>
          <w:marBottom w:val="0"/>
          <w:divBdr>
            <w:top w:val="none" w:sz="0" w:space="0" w:color="auto"/>
            <w:left w:val="none" w:sz="0" w:space="0" w:color="auto"/>
            <w:bottom w:val="none" w:sz="0" w:space="0" w:color="auto"/>
            <w:right w:val="none" w:sz="0" w:space="0" w:color="auto"/>
          </w:divBdr>
        </w:div>
        <w:div w:id="2098474179">
          <w:marLeft w:val="0"/>
          <w:marRight w:val="0"/>
          <w:marTop w:val="0"/>
          <w:marBottom w:val="0"/>
          <w:divBdr>
            <w:top w:val="none" w:sz="0" w:space="0" w:color="auto"/>
            <w:left w:val="none" w:sz="0" w:space="0" w:color="auto"/>
            <w:bottom w:val="none" w:sz="0" w:space="0" w:color="auto"/>
            <w:right w:val="none" w:sz="0" w:space="0" w:color="auto"/>
          </w:divBdr>
        </w:div>
        <w:div w:id="2100327197">
          <w:marLeft w:val="0"/>
          <w:marRight w:val="0"/>
          <w:marTop w:val="150"/>
          <w:marBottom w:val="0"/>
          <w:divBdr>
            <w:top w:val="none" w:sz="0" w:space="0" w:color="auto"/>
            <w:left w:val="none" w:sz="0" w:space="0" w:color="auto"/>
            <w:bottom w:val="none" w:sz="0" w:space="0" w:color="auto"/>
            <w:right w:val="none" w:sz="0" w:space="0" w:color="auto"/>
          </w:divBdr>
        </w:div>
        <w:div w:id="2100641299">
          <w:marLeft w:val="0"/>
          <w:marRight w:val="0"/>
          <w:marTop w:val="150"/>
          <w:marBottom w:val="0"/>
          <w:divBdr>
            <w:top w:val="none" w:sz="0" w:space="0" w:color="auto"/>
            <w:left w:val="none" w:sz="0" w:space="0" w:color="auto"/>
            <w:bottom w:val="none" w:sz="0" w:space="0" w:color="auto"/>
            <w:right w:val="none" w:sz="0" w:space="0" w:color="auto"/>
          </w:divBdr>
        </w:div>
        <w:div w:id="2118019306">
          <w:marLeft w:val="0"/>
          <w:marRight w:val="0"/>
          <w:marTop w:val="0"/>
          <w:marBottom w:val="0"/>
          <w:divBdr>
            <w:top w:val="none" w:sz="0" w:space="0" w:color="auto"/>
            <w:left w:val="none" w:sz="0" w:space="0" w:color="auto"/>
            <w:bottom w:val="none" w:sz="0" w:space="0" w:color="auto"/>
            <w:right w:val="none" w:sz="0" w:space="0" w:color="auto"/>
          </w:divBdr>
        </w:div>
      </w:divsChild>
    </w:div>
    <w:div w:id="126897733">
      <w:bodyDiv w:val="1"/>
      <w:marLeft w:val="0"/>
      <w:marRight w:val="0"/>
      <w:marTop w:val="0"/>
      <w:marBottom w:val="0"/>
      <w:divBdr>
        <w:top w:val="none" w:sz="0" w:space="0" w:color="auto"/>
        <w:left w:val="none" w:sz="0" w:space="0" w:color="auto"/>
        <w:bottom w:val="none" w:sz="0" w:space="0" w:color="auto"/>
        <w:right w:val="none" w:sz="0" w:space="0" w:color="auto"/>
      </w:divBdr>
    </w:div>
    <w:div w:id="190385695">
      <w:bodyDiv w:val="1"/>
      <w:marLeft w:val="0"/>
      <w:marRight w:val="0"/>
      <w:marTop w:val="0"/>
      <w:marBottom w:val="0"/>
      <w:divBdr>
        <w:top w:val="none" w:sz="0" w:space="0" w:color="auto"/>
        <w:left w:val="none" w:sz="0" w:space="0" w:color="auto"/>
        <w:bottom w:val="none" w:sz="0" w:space="0" w:color="auto"/>
        <w:right w:val="none" w:sz="0" w:space="0" w:color="auto"/>
      </w:divBdr>
    </w:div>
    <w:div w:id="197593355">
      <w:bodyDiv w:val="1"/>
      <w:marLeft w:val="0"/>
      <w:marRight w:val="0"/>
      <w:marTop w:val="0"/>
      <w:marBottom w:val="0"/>
      <w:divBdr>
        <w:top w:val="none" w:sz="0" w:space="0" w:color="auto"/>
        <w:left w:val="none" w:sz="0" w:space="0" w:color="auto"/>
        <w:bottom w:val="none" w:sz="0" w:space="0" w:color="auto"/>
        <w:right w:val="none" w:sz="0" w:space="0" w:color="auto"/>
      </w:divBdr>
    </w:div>
    <w:div w:id="259877312">
      <w:bodyDiv w:val="1"/>
      <w:marLeft w:val="0"/>
      <w:marRight w:val="0"/>
      <w:marTop w:val="0"/>
      <w:marBottom w:val="0"/>
      <w:divBdr>
        <w:top w:val="none" w:sz="0" w:space="0" w:color="auto"/>
        <w:left w:val="none" w:sz="0" w:space="0" w:color="auto"/>
        <w:bottom w:val="none" w:sz="0" w:space="0" w:color="auto"/>
        <w:right w:val="none" w:sz="0" w:space="0" w:color="auto"/>
      </w:divBdr>
    </w:div>
    <w:div w:id="265700194">
      <w:bodyDiv w:val="1"/>
      <w:marLeft w:val="0"/>
      <w:marRight w:val="0"/>
      <w:marTop w:val="0"/>
      <w:marBottom w:val="0"/>
      <w:divBdr>
        <w:top w:val="none" w:sz="0" w:space="0" w:color="auto"/>
        <w:left w:val="none" w:sz="0" w:space="0" w:color="auto"/>
        <w:bottom w:val="none" w:sz="0" w:space="0" w:color="auto"/>
        <w:right w:val="none" w:sz="0" w:space="0" w:color="auto"/>
      </w:divBdr>
    </w:div>
    <w:div w:id="303781157">
      <w:bodyDiv w:val="1"/>
      <w:marLeft w:val="45"/>
      <w:marRight w:val="45"/>
      <w:marTop w:val="45"/>
      <w:marBottom w:val="45"/>
      <w:divBdr>
        <w:top w:val="none" w:sz="0" w:space="0" w:color="auto"/>
        <w:left w:val="none" w:sz="0" w:space="0" w:color="auto"/>
        <w:bottom w:val="none" w:sz="0" w:space="0" w:color="auto"/>
        <w:right w:val="none" w:sz="0" w:space="0" w:color="auto"/>
      </w:divBdr>
      <w:divsChild>
        <w:div w:id="1963682560">
          <w:marLeft w:val="0"/>
          <w:marRight w:val="0"/>
          <w:marTop w:val="0"/>
          <w:marBottom w:val="0"/>
          <w:divBdr>
            <w:top w:val="single" w:sz="6" w:space="0" w:color="auto"/>
            <w:left w:val="single" w:sz="6" w:space="0" w:color="auto"/>
            <w:bottom w:val="single" w:sz="6" w:space="0" w:color="auto"/>
            <w:right w:val="single" w:sz="6" w:space="0" w:color="auto"/>
          </w:divBdr>
        </w:div>
      </w:divsChild>
    </w:div>
    <w:div w:id="373773689">
      <w:bodyDiv w:val="1"/>
      <w:marLeft w:val="0"/>
      <w:marRight w:val="0"/>
      <w:marTop w:val="0"/>
      <w:marBottom w:val="0"/>
      <w:divBdr>
        <w:top w:val="none" w:sz="0" w:space="0" w:color="auto"/>
        <w:left w:val="none" w:sz="0" w:space="0" w:color="auto"/>
        <w:bottom w:val="none" w:sz="0" w:space="0" w:color="auto"/>
        <w:right w:val="none" w:sz="0" w:space="0" w:color="auto"/>
      </w:divBdr>
    </w:div>
    <w:div w:id="386301097">
      <w:bodyDiv w:val="1"/>
      <w:marLeft w:val="0"/>
      <w:marRight w:val="0"/>
      <w:marTop w:val="0"/>
      <w:marBottom w:val="0"/>
      <w:divBdr>
        <w:top w:val="none" w:sz="0" w:space="0" w:color="auto"/>
        <w:left w:val="none" w:sz="0" w:space="0" w:color="auto"/>
        <w:bottom w:val="none" w:sz="0" w:space="0" w:color="auto"/>
        <w:right w:val="none" w:sz="0" w:space="0" w:color="auto"/>
      </w:divBdr>
    </w:div>
    <w:div w:id="404451998">
      <w:bodyDiv w:val="1"/>
      <w:marLeft w:val="0"/>
      <w:marRight w:val="0"/>
      <w:marTop w:val="0"/>
      <w:marBottom w:val="0"/>
      <w:divBdr>
        <w:top w:val="none" w:sz="0" w:space="0" w:color="auto"/>
        <w:left w:val="none" w:sz="0" w:space="0" w:color="auto"/>
        <w:bottom w:val="none" w:sz="0" w:space="0" w:color="auto"/>
        <w:right w:val="none" w:sz="0" w:space="0" w:color="auto"/>
      </w:divBdr>
    </w:div>
    <w:div w:id="417867715">
      <w:bodyDiv w:val="1"/>
      <w:marLeft w:val="0"/>
      <w:marRight w:val="0"/>
      <w:marTop w:val="0"/>
      <w:marBottom w:val="0"/>
      <w:divBdr>
        <w:top w:val="none" w:sz="0" w:space="0" w:color="auto"/>
        <w:left w:val="none" w:sz="0" w:space="0" w:color="auto"/>
        <w:bottom w:val="none" w:sz="0" w:space="0" w:color="auto"/>
        <w:right w:val="none" w:sz="0" w:space="0" w:color="auto"/>
      </w:divBdr>
    </w:div>
    <w:div w:id="418139901">
      <w:bodyDiv w:val="1"/>
      <w:marLeft w:val="0"/>
      <w:marRight w:val="0"/>
      <w:marTop w:val="0"/>
      <w:marBottom w:val="0"/>
      <w:divBdr>
        <w:top w:val="none" w:sz="0" w:space="0" w:color="auto"/>
        <w:left w:val="none" w:sz="0" w:space="0" w:color="auto"/>
        <w:bottom w:val="none" w:sz="0" w:space="0" w:color="auto"/>
        <w:right w:val="none" w:sz="0" w:space="0" w:color="auto"/>
      </w:divBdr>
      <w:divsChild>
        <w:div w:id="1543323620">
          <w:marLeft w:val="0"/>
          <w:marRight w:val="0"/>
          <w:marTop w:val="0"/>
          <w:marBottom w:val="0"/>
          <w:divBdr>
            <w:top w:val="none" w:sz="0" w:space="0" w:color="auto"/>
            <w:left w:val="none" w:sz="0" w:space="0" w:color="auto"/>
            <w:bottom w:val="none" w:sz="0" w:space="0" w:color="auto"/>
            <w:right w:val="none" w:sz="0" w:space="0" w:color="auto"/>
          </w:divBdr>
          <w:divsChild>
            <w:div w:id="1347631564">
              <w:marLeft w:val="0"/>
              <w:marRight w:val="0"/>
              <w:marTop w:val="0"/>
              <w:marBottom w:val="0"/>
              <w:divBdr>
                <w:top w:val="none" w:sz="0" w:space="0" w:color="auto"/>
                <w:left w:val="none" w:sz="0" w:space="0" w:color="auto"/>
                <w:bottom w:val="none" w:sz="0" w:space="0" w:color="auto"/>
                <w:right w:val="none" w:sz="0" w:space="0" w:color="auto"/>
              </w:divBdr>
              <w:divsChild>
                <w:div w:id="1423528597">
                  <w:marLeft w:val="0"/>
                  <w:marRight w:val="0"/>
                  <w:marTop w:val="0"/>
                  <w:marBottom w:val="0"/>
                  <w:divBdr>
                    <w:top w:val="none" w:sz="0" w:space="0" w:color="auto"/>
                    <w:left w:val="none" w:sz="0" w:space="0" w:color="auto"/>
                    <w:bottom w:val="none" w:sz="0" w:space="0" w:color="auto"/>
                    <w:right w:val="none" w:sz="0" w:space="0" w:color="auto"/>
                  </w:divBdr>
                  <w:divsChild>
                    <w:div w:id="1594703358">
                      <w:marLeft w:val="0"/>
                      <w:marRight w:val="0"/>
                      <w:marTop w:val="0"/>
                      <w:marBottom w:val="0"/>
                      <w:divBdr>
                        <w:top w:val="none" w:sz="0" w:space="0" w:color="auto"/>
                        <w:left w:val="none" w:sz="0" w:space="0" w:color="auto"/>
                        <w:bottom w:val="none" w:sz="0" w:space="0" w:color="auto"/>
                        <w:right w:val="none" w:sz="0" w:space="0" w:color="auto"/>
                      </w:divBdr>
                      <w:divsChild>
                        <w:div w:id="542641222">
                          <w:marLeft w:val="0"/>
                          <w:marRight w:val="0"/>
                          <w:marTop w:val="0"/>
                          <w:marBottom w:val="0"/>
                          <w:divBdr>
                            <w:top w:val="none" w:sz="0" w:space="0" w:color="auto"/>
                            <w:left w:val="none" w:sz="0" w:space="0" w:color="auto"/>
                            <w:bottom w:val="none" w:sz="0" w:space="0" w:color="auto"/>
                            <w:right w:val="none" w:sz="0" w:space="0" w:color="auto"/>
                          </w:divBdr>
                          <w:divsChild>
                            <w:div w:id="1165247964">
                              <w:marLeft w:val="0"/>
                              <w:marRight w:val="0"/>
                              <w:marTop w:val="0"/>
                              <w:marBottom w:val="0"/>
                              <w:divBdr>
                                <w:top w:val="none" w:sz="0" w:space="0" w:color="auto"/>
                                <w:left w:val="none" w:sz="0" w:space="0" w:color="auto"/>
                                <w:bottom w:val="none" w:sz="0" w:space="0" w:color="auto"/>
                                <w:right w:val="none" w:sz="0" w:space="0" w:color="auto"/>
                              </w:divBdr>
                            </w:div>
                          </w:divsChild>
                        </w:div>
                        <w:div w:id="1183663080">
                          <w:marLeft w:val="0"/>
                          <w:marRight w:val="0"/>
                          <w:marTop w:val="0"/>
                          <w:marBottom w:val="0"/>
                          <w:divBdr>
                            <w:top w:val="none" w:sz="0" w:space="0" w:color="auto"/>
                            <w:left w:val="none" w:sz="0" w:space="0" w:color="auto"/>
                            <w:bottom w:val="none" w:sz="0" w:space="0" w:color="auto"/>
                            <w:right w:val="none" w:sz="0" w:space="0" w:color="auto"/>
                          </w:divBdr>
                          <w:divsChild>
                            <w:div w:id="1683779914">
                              <w:marLeft w:val="0"/>
                              <w:marRight w:val="0"/>
                              <w:marTop w:val="0"/>
                              <w:marBottom w:val="0"/>
                              <w:divBdr>
                                <w:top w:val="none" w:sz="0" w:space="0" w:color="auto"/>
                                <w:left w:val="none" w:sz="0" w:space="0" w:color="auto"/>
                                <w:bottom w:val="none" w:sz="0" w:space="0" w:color="auto"/>
                                <w:right w:val="none" w:sz="0" w:space="0" w:color="auto"/>
                              </w:divBdr>
                              <w:divsChild>
                                <w:div w:id="324163756">
                                  <w:marLeft w:val="0"/>
                                  <w:marRight w:val="0"/>
                                  <w:marTop w:val="0"/>
                                  <w:marBottom w:val="0"/>
                                  <w:divBdr>
                                    <w:top w:val="none" w:sz="0" w:space="0" w:color="auto"/>
                                    <w:left w:val="none" w:sz="0" w:space="0" w:color="auto"/>
                                    <w:bottom w:val="none" w:sz="0" w:space="0" w:color="auto"/>
                                    <w:right w:val="none" w:sz="0" w:space="0" w:color="auto"/>
                                  </w:divBdr>
                                  <w:divsChild>
                                    <w:div w:id="970134009">
                                      <w:marLeft w:val="0"/>
                                      <w:marRight w:val="0"/>
                                      <w:marTop w:val="0"/>
                                      <w:marBottom w:val="0"/>
                                      <w:divBdr>
                                        <w:top w:val="none" w:sz="0" w:space="0" w:color="auto"/>
                                        <w:left w:val="none" w:sz="0" w:space="0" w:color="auto"/>
                                        <w:bottom w:val="none" w:sz="0" w:space="0" w:color="auto"/>
                                        <w:right w:val="none" w:sz="0" w:space="0" w:color="auto"/>
                                      </w:divBdr>
                                      <w:divsChild>
                                        <w:div w:id="274216905">
                                          <w:marLeft w:val="0"/>
                                          <w:marRight w:val="0"/>
                                          <w:marTop w:val="0"/>
                                          <w:marBottom w:val="0"/>
                                          <w:divBdr>
                                            <w:top w:val="none" w:sz="0" w:space="0" w:color="auto"/>
                                            <w:left w:val="none" w:sz="0" w:space="0" w:color="auto"/>
                                            <w:bottom w:val="none" w:sz="0" w:space="0" w:color="auto"/>
                                            <w:right w:val="none" w:sz="0" w:space="0" w:color="auto"/>
                                          </w:divBdr>
                                          <w:divsChild>
                                            <w:div w:id="584923270">
                                              <w:marLeft w:val="0"/>
                                              <w:marRight w:val="0"/>
                                              <w:marTop w:val="0"/>
                                              <w:marBottom w:val="0"/>
                                              <w:divBdr>
                                                <w:top w:val="none" w:sz="0" w:space="0" w:color="auto"/>
                                                <w:left w:val="none" w:sz="0" w:space="0" w:color="auto"/>
                                                <w:bottom w:val="none" w:sz="0" w:space="0" w:color="auto"/>
                                                <w:right w:val="none" w:sz="0" w:space="0" w:color="auto"/>
                                              </w:divBdr>
                                              <w:divsChild>
                                                <w:div w:id="897282881">
                                                  <w:marLeft w:val="0"/>
                                                  <w:marRight w:val="0"/>
                                                  <w:marTop w:val="0"/>
                                                  <w:marBottom w:val="0"/>
                                                  <w:divBdr>
                                                    <w:top w:val="none" w:sz="0" w:space="0" w:color="auto"/>
                                                    <w:left w:val="none" w:sz="0" w:space="0" w:color="auto"/>
                                                    <w:bottom w:val="none" w:sz="0" w:space="0" w:color="auto"/>
                                                    <w:right w:val="none" w:sz="0" w:space="0" w:color="auto"/>
                                                  </w:divBdr>
                                                  <w:divsChild>
                                                    <w:div w:id="253900975">
                                                      <w:marLeft w:val="0"/>
                                                      <w:marRight w:val="0"/>
                                                      <w:marTop w:val="0"/>
                                                      <w:marBottom w:val="0"/>
                                                      <w:divBdr>
                                                        <w:top w:val="none" w:sz="0" w:space="0" w:color="auto"/>
                                                        <w:left w:val="none" w:sz="0" w:space="0" w:color="auto"/>
                                                        <w:bottom w:val="none" w:sz="0" w:space="0" w:color="auto"/>
                                                        <w:right w:val="none" w:sz="0" w:space="0" w:color="auto"/>
                                                      </w:divBdr>
                                                      <w:divsChild>
                                                        <w:div w:id="357126470">
                                                          <w:marLeft w:val="0"/>
                                                          <w:marRight w:val="0"/>
                                                          <w:marTop w:val="0"/>
                                                          <w:marBottom w:val="0"/>
                                                          <w:divBdr>
                                                            <w:top w:val="none" w:sz="0" w:space="0" w:color="auto"/>
                                                            <w:left w:val="none" w:sz="0" w:space="0" w:color="auto"/>
                                                            <w:bottom w:val="none" w:sz="0" w:space="0" w:color="auto"/>
                                                            <w:right w:val="none" w:sz="0" w:space="0" w:color="auto"/>
                                                          </w:divBdr>
                                                          <w:divsChild>
                                                            <w:div w:id="525677746">
                                                              <w:marLeft w:val="0"/>
                                                              <w:marRight w:val="0"/>
                                                              <w:marTop w:val="0"/>
                                                              <w:marBottom w:val="0"/>
                                                              <w:divBdr>
                                                                <w:top w:val="none" w:sz="0" w:space="0" w:color="auto"/>
                                                                <w:left w:val="none" w:sz="0" w:space="0" w:color="auto"/>
                                                                <w:bottom w:val="none" w:sz="0" w:space="0" w:color="auto"/>
                                                                <w:right w:val="none" w:sz="0" w:space="0" w:color="auto"/>
                                                              </w:divBdr>
                                                              <w:divsChild>
                                                                <w:div w:id="15499107">
                                                                  <w:marLeft w:val="0"/>
                                                                  <w:marRight w:val="0"/>
                                                                  <w:marTop w:val="0"/>
                                                                  <w:marBottom w:val="0"/>
                                                                  <w:divBdr>
                                                                    <w:top w:val="none" w:sz="0" w:space="0" w:color="auto"/>
                                                                    <w:left w:val="none" w:sz="0" w:space="0" w:color="auto"/>
                                                                    <w:bottom w:val="none" w:sz="0" w:space="0" w:color="auto"/>
                                                                    <w:right w:val="none" w:sz="0" w:space="0" w:color="auto"/>
                                                                  </w:divBdr>
                                                                  <w:divsChild>
                                                                    <w:div w:id="377626469">
                                                                      <w:marLeft w:val="0"/>
                                                                      <w:marRight w:val="0"/>
                                                                      <w:marTop w:val="0"/>
                                                                      <w:marBottom w:val="450"/>
                                                                      <w:divBdr>
                                                                        <w:top w:val="none" w:sz="0" w:space="0" w:color="auto"/>
                                                                        <w:left w:val="none" w:sz="0" w:space="0" w:color="auto"/>
                                                                        <w:bottom w:val="none" w:sz="0" w:space="0" w:color="auto"/>
                                                                        <w:right w:val="none" w:sz="0" w:space="0" w:color="auto"/>
                                                                      </w:divBdr>
                                                                      <w:divsChild>
                                                                        <w:div w:id="775909679">
                                                                          <w:marLeft w:val="0"/>
                                                                          <w:marRight w:val="0"/>
                                                                          <w:marTop w:val="0"/>
                                                                          <w:marBottom w:val="0"/>
                                                                          <w:divBdr>
                                                                            <w:top w:val="none" w:sz="0" w:space="0" w:color="auto"/>
                                                                            <w:left w:val="none" w:sz="0" w:space="0" w:color="auto"/>
                                                                            <w:bottom w:val="none" w:sz="0" w:space="0" w:color="auto"/>
                                                                            <w:right w:val="none" w:sz="0" w:space="0" w:color="auto"/>
                                                                          </w:divBdr>
                                                                        </w:div>
                                                                        <w:div w:id="786198518">
                                                                          <w:marLeft w:val="0"/>
                                                                          <w:marRight w:val="0"/>
                                                                          <w:marTop w:val="0"/>
                                                                          <w:marBottom w:val="0"/>
                                                                          <w:divBdr>
                                                                            <w:top w:val="none" w:sz="0" w:space="0" w:color="auto"/>
                                                                            <w:left w:val="none" w:sz="0" w:space="0" w:color="auto"/>
                                                                            <w:bottom w:val="none" w:sz="0" w:space="0" w:color="auto"/>
                                                                            <w:right w:val="none" w:sz="0" w:space="0" w:color="auto"/>
                                                                          </w:divBdr>
                                                                        </w:div>
                                                                        <w:div w:id="1115366666">
                                                                          <w:marLeft w:val="0"/>
                                                                          <w:marRight w:val="0"/>
                                                                          <w:marTop w:val="0"/>
                                                                          <w:marBottom w:val="0"/>
                                                                          <w:divBdr>
                                                                            <w:top w:val="none" w:sz="0" w:space="0" w:color="auto"/>
                                                                            <w:left w:val="none" w:sz="0" w:space="0" w:color="auto"/>
                                                                            <w:bottom w:val="none" w:sz="0" w:space="0" w:color="auto"/>
                                                                            <w:right w:val="none" w:sz="0" w:space="0" w:color="auto"/>
                                                                          </w:divBdr>
                                                                          <w:divsChild>
                                                                            <w:div w:id="1094325164">
                                                                              <w:marLeft w:val="0"/>
                                                                              <w:marRight w:val="0"/>
                                                                              <w:marTop w:val="0"/>
                                                                              <w:marBottom w:val="0"/>
                                                                              <w:divBdr>
                                                                                <w:top w:val="none" w:sz="0" w:space="0" w:color="auto"/>
                                                                                <w:left w:val="none" w:sz="0" w:space="0" w:color="auto"/>
                                                                                <w:bottom w:val="none" w:sz="0" w:space="0" w:color="auto"/>
                                                                                <w:right w:val="none" w:sz="0" w:space="0" w:color="auto"/>
                                                                              </w:divBdr>
                                                                              <w:divsChild>
                                                                                <w:div w:id="785124789">
                                                                                  <w:marLeft w:val="0"/>
                                                                                  <w:marRight w:val="0"/>
                                                                                  <w:marTop w:val="0"/>
                                                                                  <w:marBottom w:val="0"/>
                                                                                  <w:divBdr>
                                                                                    <w:top w:val="none" w:sz="0" w:space="0" w:color="auto"/>
                                                                                    <w:left w:val="none" w:sz="0" w:space="0" w:color="auto"/>
                                                                                    <w:bottom w:val="none" w:sz="0" w:space="0" w:color="auto"/>
                                                                                    <w:right w:val="none" w:sz="0" w:space="0" w:color="auto"/>
                                                                                  </w:divBdr>
                                                                                </w:div>
                                                                                <w:div w:id="1003360442">
                                                                                  <w:marLeft w:val="0"/>
                                                                                  <w:marRight w:val="0"/>
                                                                                  <w:marTop w:val="0"/>
                                                                                  <w:marBottom w:val="0"/>
                                                                                  <w:divBdr>
                                                                                    <w:top w:val="none" w:sz="0" w:space="0" w:color="auto"/>
                                                                                    <w:left w:val="none" w:sz="0" w:space="0" w:color="auto"/>
                                                                                    <w:bottom w:val="none" w:sz="0" w:space="0" w:color="auto"/>
                                                                                    <w:right w:val="none" w:sz="0" w:space="0" w:color="auto"/>
                                                                                  </w:divBdr>
                                                                                </w:div>
                                                                                <w:div w:id="1198279257">
                                                                                  <w:marLeft w:val="0"/>
                                                                                  <w:marRight w:val="0"/>
                                                                                  <w:marTop w:val="0"/>
                                                                                  <w:marBottom w:val="0"/>
                                                                                  <w:divBdr>
                                                                                    <w:top w:val="none" w:sz="0" w:space="0" w:color="auto"/>
                                                                                    <w:left w:val="none" w:sz="0" w:space="0" w:color="auto"/>
                                                                                    <w:bottom w:val="none" w:sz="0" w:space="0" w:color="auto"/>
                                                                                    <w:right w:val="none" w:sz="0" w:space="0" w:color="auto"/>
                                                                                  </w:divBdr>
                                                                                </w:div>
                                                                                <w:div w:id="1562981064">
                                                                                  <w:marLeft w:val="0"/>
                                                                                  <w:marRight w:val="0"/>
                                                                                  <w:marTop w:val="0"/>
                                                                                  <w:marBottom w:val="0"/>
                                                                                  <w:divBdr>
                                                                                    <w:top w:val="none" w:sz="0" w:space="0" w:color="auto"/>
                                                                                    <w:left w:val="none" w:sz="0" w:space="0" w:color="auto"/>
                                                                                    <w:bottom w:val="none" w:sz="0" w:space="0" w:color="auto"/>
                                                                                    <w:right w:val="none" w:sz="0" w:space="0" w:color="auto"/>
                                                                                  </w:divBdr>
                                                                                </w:div>
                                                                                <w:div w:id="15878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588">
                                                                          <w:marLeft w:val="0"/>
                                                                          <w:marRight w:val="0"/>
                                                                          <w:marTop w:val="0"/>
                                                                          <w:marBottom w:val="0"/>
                                                                          <w:divBdr>
                                                                            <w:top w:val="none" w:sz="0" w:space="0" w:color="auto"/>
                                                                            <w:left w:val="none" w:sz="0" w:space="0" w:color="auto"/>
                                                                            <w:bottom w:val="none" w:sz="0" w:space="0" w:color="auto"/>
                                                                            <w:right w:val="none" w:sz="0" w:space="0" w:color="auto"/>
                                                                          </w:divBdr>
                                                                        </w:div>
                                                                        <w:div w:id="1764303079">
                                                                          <w:marLeft w:val="0"/>
                                                                          <w:marRight w:val="0"/>
                                                                          <w:marTop w:val="0"/>
                                                                          <w:marBottom w:val="0"/>
                                                                          <w:divBdr>
                                                                            <w:top w:val="none" w:sz="0" w:space="0" w:color="auto"/>
                                                                            <w:left w:val="none" w:sz="0" w:space="0" w:color="auto"/>
                                                                            <w:bottom w:val="none" w:sz="0" w:space="0" w:color="auto"/>
                                                                            <w:right w:val="none" w:sz="0" w:space="0" w:color="auto"/>
                                                                          </w:divBdr>
                                                                        </w:div>
                                                                        <w:div w:id="18989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487188">
      <w:bodyDiv w:val="1"/>
      <w:marLeft w:val="0"/>
      <w:marRight w:val="0"/>
      <w:marTop w:val="0"/>
      <w:marBottom w:val="0"/>
      <w:divBdr>
        <w:top w:val="none" w:sz="0" w:space="0" w:color="auto"/>
        <w:left w:val="none" w:sz="0" w:space="0" w:color="auto"/>
        <w:bottom w:val="none" w:sz="0" w:space="0" w:color="auto"/>
        <w:right w:val="none" w:sz="0" w:space="0" w:color="auto"/>
      </w:divBdr>
    </w:div>
    <w:div w:id="441340733">
      <w:bodyDiv w:val="1"/>
      <w:marLeft w:val="0"/>
      <w:marRight w:val="0"/>
      <w:marTop w:val="0"/>
      <w:marBottom w:val="0"/>
      <w:divBdr>
        <w:top w:val="none" w:sz="0" w:space="0" w:color="auto"/>
        <w:left w:val="none" w:sz="0" w:space="0" w:color="auto"/>
        <w:bottom w:val="none" w:sz="0" w:space="0" w:color="auto"/>
        <w:right w:val="none" w:sz="0" w:space="0" w:color="auto"/>
      </w:divBdr>
    </w:div>
    <w:div w:id="482935966">
      <w:bodyDiv w:val="1"/>
      <w:marLeft w:val="0"/>
      <w:marRight w:val="0"/>
      <w:marTop w:val="0"/>
      <w:marBottom w:val="0"/>
      <w:divBdr>
        <w:top w:val="none" w:sz="0" w:space="0" w:color="auto"/>
        <w:left w:val="none" w:sz="0" w:space="0" w:color="auto"/>
        <w:bottom w:val="none" w:sz="0" w:space="0" w:color="auto"/>
        <w:right w:val="none" w:sz="0" w:space="0" w:color="auto"/>
      </w:divBdr>
    </w:div>
    <w:div w:id="532613647">
      <w:bodyDiv w:val="1"/>
      <w:marLeft w:val="0"/>
      <w:marRight w:val="0"/>
      <w:marTop w:val="0"/>
      <w:marBottom w:val="0"/>
      <w:divBdr>
        <w:top w:val="none" w:sz="0" w:space="0" w:color="auto"/>
        <w:left w:val="none" w:sz="0" w:space="0" w:color="auto"/>
        <w:bottom w:val="none" w:sz="0" w:space="0" w:color="auto"/>
        <w:right w:val="none" w:sz="0" w:space="0" w:color="auto"/>
      </w:divBdr>
    </w:div>
    <w:div w:id="546916635">
      <w:bodyDiv w:val="1"/>
      <w:marLeft w:val="0"/>
      <w:marRight w:val="0"/>
      <w:marTop w:val="0"/>
      <w:marBottom w:val="0"/>
      <w:divBdr>
        <w:top w:val="none" w:sz="0" w:space="0" w:color="auto"/>
        <w:left w:val="none" w:sz="0" w:space="0" w:color="auto"/>
        <w:bottom w:val="none" w:sz="0" w:space="0" w:color="auto"/>
        <w:right w:val="none" w:sz="0" w:space="0" w:color="auto"/>
      </w:divBdr>
    </w:div>
    <w:div w:id="685253980">
      <w:bodyDiv w:val="1"/>
      <w:marLeft w:val="0"/>
      <w:marRight w:val="0"/>
      <w:marTop w:val="0"/>
      <w:marBottom w:val="0"/>
      <w:divBdr>
        <w:top w:val="none" w:sz="0" w:space="0" w:color="auto"/>
        <w:left w:val="none" w:sz="0" w:space="0" w:color="auto"/>
        <w:bottom w:val="none" w:sz="0" w:space="0" w:color="auto"/>
        <w:right w:val="none" w:sz="0" w:space="0" w:color="auto"/>
      </w:divBdr>
    </w:div>
    <w:div w:id="698554084">
      <w:bodyDiv w:val="1"/>
      <w:marLeft w:val="0"/>
      <w:marRight w:val="0"/>
      <w:marTop w:val="0"/>
      <w:marBottom w:val="0"/>
      <w:divBdr>
        <w:top w:val="none" w:sz="0" w:space="0" w:color="auto"/>
        <w:left w:val="none" w:sz="0" w:space="0" w:color="auto"/>
        <w:bottom w:val="none" w:sz="0" w:space="0" w:color="auto"/>
        <w:right w:val="none" w:sz="0" w:space="0" w:color="auto"/>
      </w:divBdr>
    </w:div>
    <w:div w:id="704405749">
      <w:bodyDiv w:val="1"/>
      <w:marLeft w:val="0"/>
      <w:marRight w:val="0"/>
      <w:marTop w:val="0"/>
      <w:marBottom w:val="0"/>
      <w:divBdr>
        <w:top w:val="none" w:sz="0" w:space="0" w:color="auto"/>
        <w:left w:val="none" w:sz="0" w:space="0" w:color="auto"/>
        <w:bottom w:val="none" w:sz="0" w:space="0" w:color="auto"/>
        <w:right w:val="none" w:sz="0" w:space="0" w:color="auto"/>
      </w:divBdr>
      <w:divsChild>
        <w:div w:id="1041589816">
          <w:marLeft w:val="0"/>
          <w:marRight w:val="0"/>
          <w:marTop w:val="0"/>
          <w:marBottom w:val="0"/>
          <w:divBdr>
            <w:top w:val="none" w:sz="0" w:space="0" w:color="auto"/>
            <w:left w:val="none" w:sz="0" w:space="0" w:color="auto"/>
            <w:bottom w:val="none" w:sz="0" w:space="0" w:color="auto"/>
            <w:right w:val="none" w:sz="0" w:space="0" w:color="auto"/>
          </w:divBdr>
        </w:div>
      </w:divsChild>
    </w:div>
    <w:div w:id="709300762">
      <w:bodyDiv w:val="1"/>
      <w:marLeft w:val="0"/>
      <w:marRight w:val="0"/>
      <w:marTop w:val="0"/>
      <w:marBottom w:val="0"/>
      <w:divBdr>
        <w:top w:val="none" w:sz="0" w:space="0" w:color="auto"/>
        <w:left w:val="none" w:sz="0" w:space="0" w:color="auto"/>
        <w:bottom w:val="none" w:sz="0" w:space="0" w:color="auto"/>
        <w:right w:val="none" w:sz="0" w:space="0" w:color="auto"/>
      </w:divBdr>
    </w:div>
    <w:div w:id="720634868">
      <w:bodyDiv w:val="1"/>
      <w:marLeft w:val="0"/>
      <w:marRight w:val="0"/>
      <w:marTop w:val="0"/>
      <w:marBottom w:val="0"/>
      <w:divBdr>
        <w:top w:val="none" w:sz="0" w:space="0" w:color="auto"/>
        <w:left w:val="none" w:sz="0" w:space="0" w:color="auto"/>
        <w:bottom w:val="none" w:sz="0" w:space="0" w:color="auto"/>
        <w:right w:val="none" w:sz="0" w:space="0" w:color="auto"/>
      </w:divBdr>
    </w:div>
    <w:div w:id="772676285">
      <w:bodyDiv w:val="1"/>
      <w:marLeft w:val="0"/>
      <w:marRight w:val="0"/>
      <w:marTop w:val="0"/>
      <w:marBottom w:val="0"/>
      <w:divBdr>
        <w:top w:val="none" w:sz="0" w:space="0" w:color="auto"/>
        <w:left w:val="none" w:sz="0" w:space="0" w:color="auto"/>
        <w:bottom w:val="none" w:sz="0" w:space="0" w:color="auto"/>
        <w:right w:val="none" w:sz="0" w:space="0" w:color="auto"/>
      </w:divBdr>
    </w:div>
    <w:div w:id="813184585">
      <w:bodyDiv w:val="1"/>
      <w:marLeft w:val="0"/>
      <w:marRight w:val="0"/>
      <w:marTop w:val="0"/>
      <w:marBottom w:val="0"/>
      <w:divBdr>
        <w:top w:val="none" w:sz="0" w:space="0" w:color="auto"/>
        <w:left w:val="none" w:sz="0" w:space="0" w:color="auto"/>
        <w:bottom w:val="none" w:sz="0" w:space="0" w:color="auto"/>
        <w:right w:val="none" w:sz="0" w:space="0" w:color="auto"/>
      </w:divBdr>
    </w:div>
    <w:div w:id="820731802">
      <w:bodyDiv w:val="1"/>
      <w:marLeft w:val="0"/>
      <w:marRight w:val="0"/>
      <w:marTop w:val="0"/>
      <w:marBottom w:val="0"/>
      <w:divBdr>
        <w:top w:val="none" w:sz="0" w:space="0" w:color="auto"/>
        <w:left w:val="none" w:sz="0" w:space="0" w:color="auto"/>
        <w:bottom w:val="none" w:sz="0" w:space="0" w:color="auto"/>
        <w:right w:val="none" w:sz="0" w:space="0" w:color="auto"/>
      </w:divBdr>
    </w:div>
    <w:div w:id="845093756">
      <w:bodyDiv w:val="1"/>
      <w:marLeft w:val="0"/>
      <w:marRight w:val="0"/>
      <w:marTop w:val="0"/>
      <w:marBottom w:val="0"/>
      <w:divBdr>
        <w:top w:val="none" w:sz="0" w:space="0" w:color="auto"/>
        <w:left w:val="none" w:sz="0" w:space="0" w:color="auto"/>
        <w:bottom w:val="none" w:sz="0" w:space="0" w:color="auto"/>
        <w:right w:val="none" w:sz="0" w:space="0" w:color="auto"/>
      </w:divBdr>
    </w:div>
    <w:div w:id="875701475">
      <w:bodyDiv w:val="1"/>
      <w:marLeft w:val="0"/>
      <w:marRight w:val="0"/>
      <w:marTop w:val="0"/>
      <w:marBottom w:val="0"/>
      <w:divBdr>
        <w:top w:val="none" w:sz="0" w:space="0" w:color="auto"/>
        <w:left w:val="none" w:sz="0" w:space="0" w:color="auto"/>
        <w:bottom w:val="none" w:sz="0" w:space="0" w:color="auto"/>
        <w:right w:val="none" w:sz="0" w:space="0" w:color="auto"/>
      </w:divBdr>
    </w:div>
    <w:div w:id="975526223">
      <w:bodyDiv w:val="1"/>
      <w:marLeft w:val="0"/>
      <w:marRight w:val="0"/>
      <w:marTop w:val="0"/>
      <w:marBottom w:val="0"/>
      <w:divBdr>
        <w:top w:val="none" w:sz="0" w:space="0" w:color="auto"/>
        <w:left w:val="none" w:sz="0" w:space="0" w:color="auto"/>
        <w:bottom w:val="none" w:sz="0" w:space="0" w:color="auto"/>
        <w:right w:val="none" w:sz="0" w:space="0" w:color="auto"/>
      </w:divBdr>
      <w:divsChild>
        <w:div w:id="129445133">
          <w:marLeft w:val="0"/>
          <w:marRight w:val="0"/>
          <w:marTop w:val="0"/>
          <w:marBottom w:val="0"/>
          <w:divBdr>
            <w:top w:val="none" w:sz="0" w:space="0" w:color="auto"/>
            <w:left w:val="none" w:sz="0" w:space="0" w:color="auto"/>
            <w:bottom w:val="none" w:sz="0" w:space="0" w:color="auto"/>
            <w:right w:val="none" w:sz="0" w:space="0" w:color="auto"/>
          </w:divBdr>
        </w:div>
        <w:div w:id="206766322">
          <w:marLeft w:val="0"/>
          <w:marRight w:val="0"/>
          <w:marTop w:val="0"/>
          <w:marBottom w:val="0"/>
          <w:divBdr>
            <w:top w:val="none" w:sz="0" w:space="0" w:color="auto"/>
            <w:left w:val="none" w:sz="0" w:space="0" w:color="auto"/>
            <w:bottom w:val="none" w:sz="0" w:space="0" w:color="auto"/>
            <w:right w:val="none" w:sz="0" w:space="0" w:color="auto"/>
          </w:divBdr>
        </w:div>
        <w:div w:id="221213105">
          <w:marLeft w:val="0"/>
          <w:marRight w:val="0"/>
          <w:marTop w:val="0"/>
          <w:marBottom w:val="0"/>
          <w:divBdr>
            <w:top w:val="none" w:sz="0" w:space="0" w:color="auto"/>
            <w:left w:val="none" w:sz="0" w:space="0" w:color="auto"/>
            <w:bottom w:val="none" w:sz="0" w:space="0" w:color="auto"/>
            <w:right w:val="none" w:sz="0" w:space="0" w:color="auto"/>
          </w:divBdr>
        </w:div>
        <w:div w:id="284895611">
          <w:marLeft w:val="0"/>
          <w:marRight w:val="0"/>
          <w:marTop w:val="0"/>
          <w:marBottom w:val="0"/>
          <w:divBdr>
            <w:top w:val="none" w:sz="0" w:space="0" w:color="auto"/>
            <w:left w:val="none" w:sz="0" w:space="0" w:color="auto"/>
            <w:bottom w:val="none" w:sz="0" w:space="0" w:color="auto"/>
            <w:right w:val="none" w:sz="0" w:space="0" w:color="auto"/>
          </w:divBdr>
        </w:div>
        <w:div w:id="286352312">
          <w:marLeft w:val="0"/>
          <w:marRight w:val="0"/>
          <w:marTop w:val="0"/>
          <w:marBottom w:val="0"/>
          <w:divBdr>
            <w:top w:val="none" w:sz="0" w:space="0" w:color="auto"/>
            <w:left w:val="none" w:sz="0" w:space="0" w:color="auto"/>
            <w:bottom w:val="none" w:sz="0" w:space="0" w:color="auto"/>
            <w:right w:val="none" w:sz="0" w:space="0" w:color="auto"/>
          </w:divBdr>
        </w:div>
        <w:div w:id="297999594">
          <w:marLeft w:val="0"/>
          <w:marRight w:val="0"/>
          <w:marTop w:val="150"/>
          <w:marBottom w:val="0"/>
          <w:divBdr>
            <w:top w:val="none" w:sz="0" w:space="0" w:color="auto"/>
            <w:left w:val="none" w:sz="0" w:space="0" w:color="auto"/>
            <w:bottom w:val="none" w:sz="0" w:space="0" w:color="auto"/>
            <w:right w:val="none" w:sz="0" w:space="0" w:color="auto"/>
          </w:divBdr>
        </w:div>
        <w:div w:id="339935512">
          <w:marLeft w:val="0"/>
          <w:marRight w:val="0"/>
          <w:marTop w:val="0"/>
          <w:marBottom w:val="0"/>
          <w:divBdr>
            <w:top w:val="none" w:sz="0" w:space="0" w:color="auto"/>
            <w:left w:val="none" w:sz="0" w:space="0" w:color="auto"/>
            <w:bottom w:val="none" w:sz="0" w:space="0" w:color="auto"/>
            <w:right w:val="none" w:sz="0" w:space="0" w:color="auto"/>
          </w:divBdr>
        </w:div>
        <w:div w:id="369191513">
          <w:marLeft w:val="0"/>
          <w:marRight w:val="0"/>
          <w:marTop w:val="150"/>
          <w:marBottom w:val="0"/>
          <w:divBdr>
            <w:top w:val="none" w:sz="0" w:space="0" w:color="auto"/>
            <w:left w:val="none" w:sz="0" w:space="0" w:color="auto"/>
            <w:bottom w:val="none" w:sz="0" w:space="0" w:color="auto"/>
            <w:right w:val="none" w:sz="0" w:space="0" w:color="auto"/>
          </w:divBdr>
        </w:div>
        <w:div w:id="380517514">
          <w:marLeft w:val="0"/>
          <w:marRight w:val="0"/>
          <w:marTop w:val="150"/>
          <w:marBottom w:val="0"/>
          <w:divBdr>
            <w:top w:val="none" w:sz="0" w:space="0" w:color="auto"/>
            <w:left w:val="none" w:sz="0" w:space="0" w:color="auto"/>
            <w:bottom w:val="none" w:sz="0" w:space="0" w:color="auto"/>
            <w:right w:val="none" w:sz="0" w:space="0" w:color="auto"/>
          </w:divBdr>
        </w:div>
        <w:div w:id="387536105">
          <w:marLeft w:val="0"/>
          <w:marRight w:val="0"/>
          <w:marTop w:val="150"/>
          <w:marBottom w:val="0"/>
          <w:divBdr>
            <w:top w:val="none" w:sz="0" w:space="0" w:color="auto"/>
            <w:left w:val="none" w:sz="0" w:space="0" w:color="auto"/>
            <w:bottom w:val="none" w:sz="0" w:space="0" w:color="auto"/>
            <w:right w:val="none" w:sz="0" w:space="0" w:color="auto"/>
          </w:divBdr>
        </w:div>
        <w:div w:id="405880033">
          <w:marLeft w:val="0"/>
          <w:marRight w:val="0"/>
          <w:marTop w:val="0"/>
          <w:marBottom w:val="0"/>
          <w:divBdr>
            <w:top w:val="none" w:sz="0" w:space="0" w:color="auto"/>
            <w:left w:val="none" w:sz="0" w:space="0" w:color="auto"/>
            <w:bottom w:val="none" w:sz="0" w:space="0" w:color="auto"/>
            <w:right w:val="none" w:sz="0" w:space="0" w:color="auto"/>
          </w:divBdr>
        </w:div>
        <w:div w:id="420034086">
          <w:marLeft w:val="0"/>
          <w:marRight w:val="0"/>
          <w:marTop w:val="150"/>
          <w:marBottom w:val="0"/>
          <w:divBdr>
            <w:top w:val="none" w:sz="0" w:space="0" w:color="auto"/>
            <w:left w:val="none" w:sz="0" w:space="0" w:color="auto"/>
            <w:bottom w:val="none" w:sz="0" w:space="0" w:color="auto"/>
            <w:right w:val="none" w:sz="0" w:space="0" w:color="auto"/>
          </w:divBdr>
        </w:div>
        <w:div w:id="470486199">
          <w:marLeft w:val="0"/>
          <w:marRight w:val="0"/>
          <w:marTop w:val="150"/>
          <w:marBottom w:val="0"/>
          <w:divBdr>
            <w:top w:val="none" w:sz="0" w:space="0" w:color="auto"/>
            <w:left w:val="none" w:sz="0" w:space="0" w:color="auto"/>
            <w:bottom w:val="none" w:sz="0" w:space="0" w:color="auto"/>
            <w:right w:val="none" w:sz="0" w:space="0" w:color="auto"/>
          </w:divBdr>
        </w:div>
        <w:div w:id="494882691">
          <w:marLeft w:val="0"/>
          <w:marRight w:val="0"/>
          <w:marTop w:val="150"/>
          <w:marBottom w:val="0"/>
          <w:divBdr>
            <w:top w:val="none" w:sz="0" w:space="0" w:color="auto"/>
            <w:left w:val="none" w:sz="0" w:space="0" w:color="auto"/>
            <w:bottom w:val="none" w:sz="0" w:space="0" w:color="auto"/>
            <w:right w:val="none" w:sz="0" w:space="0" w:color="auto"/>
          </w:divBdr>
        </w:div>
        <w:div w:id="502821568">
          <w:marLeft w:val="0"/>
          <w:marRight w:val="0"/>
          <w:marTop w:val="0"/>
          <w:marBottom w:val="0"/>
          <w:divBdr>
            <w:top w:val="none" w:sz="0" w:space="0" w:color="auto"/>
            <w:left w:val="none" w:sz="0" w:space="0" w:color="auto"/>
            <w:bottom w:val="none" w:sz="0" w:space="0" w:color="auto"/>
            <w:right w:val="none" w:sz="0" w:space="0" w:color="auto"/>
          </w:divBdr>
        </w:div>
        <w:div w:id="523632641">
          <w:marLeft w:val="0"/>
          <w:marRight w:val="0"/>
          <w:marTop w:val="0"/>
          <w:marBottom w:val="0"/>
          <w:divBdr>
            <w:top w:val="none" w:sz="0" w:space="0" w:color="auto"/>
            <w:left w:val="none" w:sz="0" w:space="0" w:color="auto"/>
            <w:bottom w:val="none" w:sz="0" w:space="0" w:color="auto"/>
            <w:right w:val="none" w:sz="0" w:space="0" w:color="auto"/>
          </w:divBdr>
        </w:div>
        <w:div w:id="542014310">
          <w:marLeft w:val="0"/>
          <w:marRight w:val="0"/>
          <w:marTop w:val="0"/>
          <w:marBottom w:val="0"/>
          <w:divBdr>
            <w:top w:val="none" w:sz="0" w:space="0" w:color="auto"/>
            <w:left w:val="none" w:sz="0" w:space="0" w:color="auto"/>
            <w:bottom w:val="none" w:sz="0" w:space="0" w:color="auto"/>
            <w:right w:val="none" w:sz="0" w:space="0" w:color="auto"/>
          </w:divBdr>
        </w:div>
        <w:div w:id="548616331">
          <w:marLeft w:val="0"/>
          <w:marRight w:val="0"/>
          <w:marTop w:val="0"/>
          <w:marBottom w:val="0"/>
          <w:divBdr>
            <w:top w:val="none" w:sz="0" w:space="0" w:color="auto"/>
            <w:left w:val="none" w:sz="0" w:space="0" w:color="auto"/>
            <w:bottom w:val="none" w:sz="0" w:space="0" w:color="auto"/>
            <w:right w:val="none" w:sz="0" w:space="0" w:color="auto"/>
          </w:divBdr>
        </w:div>
        <w:div w:id="659113743">
          <w:marLeft w:val="0"/>
          <w:marRight w:val="0"/>
          <w:marTop w:val="150"/>
          <w:marBottom w:val="0"/>
          <w:divBdr>
            <w:top w:val="none" w:sz="0" w:space="0" w:color="auto"/>
            <w:left w:val="none" w:sz="0" w:space="0" w:color="auto"/>
            <w:bottom w:val="none" w:sz="0" w:space="0" w:color="auto"/>
            <w:right w:val="none" w:sz="0" w:space="0" w:color="auto"/>
          </w:divBdr>
        </w:div>
        <w:div w:id="667485275">
          <w:marLeft w:val="0"/>
          <w:marRight w:val="0"/>
          <w:marTop w:val="150"/>
          <w:marBottom w:val="0"/>
          <w:divBdr>
            <w:top w:val="none" w:sz="0" w:space="0" w:color="auto"/>
            <w:left w:val="none" w:sz="0" w:space="0" w:color="auto"/>
            <w:bottom w:val="none" w:sz="0" w:space="0" w:color="auto"/>
            <w:right w:val="none" w:sz="0" w:space="0" w:color="auto"/>
          </w:divBdr>
        </w:div>
        <w:div w:id="670371043">
          <w:marLeft w:val="0"/>
          <w:marRight w:val="0"/>
          <w:marTop w:val="150"/>
          <w:marBottom w:val="0"/>
          <w:divBdr>
            <w:top w:val="none" w:sz="0" w:space="0" w:color="auto"/>
            <w:left w:val="none" w:sz="0" w:space="0" w:color="auto"/>
            <w:bottom w:val="none" w:sz="0" w:space="0" w:color="auto"/>
            <w:right w:val="none" w:sz="0" w:space="0" w:color="auto"/>
          </w:divBdr>
        </w:div>
        <w:div w:id="686054413">
          <w:marLeft w:val="0"/>
          <w:marRight w:val="0"/>
          <w:marTop w:val="150"/>
          <w:marBottom w:val="0"/>
          <w:divBdr>
            <w:top w:val="none" w:sz="0" w:space="0" w:color="auto"/>
            <w:left w:val="none" w:sz="0" w:space="0" w:color="auto"/>
            <w:bottom w:val="none" w:sz="0" w:space="0" w:color="auto"/>
            <w:right w:val="none" w:sz="0" w:space="0" w:color="auto"/>
          </w:divBdr>
        </w:div>
        <w:div w:id="700977569">
          <w:marLeft w:val="0"/>
          <w:marRight w:val="0"/>
          <w:marTop w:val="0"/>
          <w:marBottom w:val="0"/>
          <w:divBdr>
            <w:top w:val="none" w:sz="0" w:space="0" w:color="auto"/>
            <w:left w:val="none" w:sz="0" w:space="0" w:color="auto"/>
            <w:bottom w:val="none" w:sz="0" w:space="0" w:color="auto"/>
            <w:right w:val="none" w:sz="0" w:space="0" w:color="auto"/>
          </w:divBdr>
        </w:div>
        <w:div w:id="704066700">
          <w:marLeft w:val="0"/>
          <w:marRight w:val="0"/>
          <w:marTop w:val="150"/>
          <w:marBottom w:val="0"/>
          <w:divBdr>
            <w:top w:val="none" w:sz="0" w:space="0" w:color="auto"/>
            <w:left w:val="none" w:sz="0" w:space="0" w:color="auto"/>
            <w:bottom w:val="none" w:sz="0" w:space="0" w:color="auto"/>
            <w:right w:val="none" w:sz="0" w:space="0" w:color="auto"/>
          </w:divBdr>
        </w:div>
        <w:div w:id="735318626">
          <w:marLeft w:val="0"/>
          <w:marRight w:val="0"/>
          <w:marTop w:val="150"/>
          <w:marBottom w:val="0"/>
          <w:divBdr>
            <w:top w:val="none" w:sz="0" w:space="0" w:color="auto"/>
            <w:left w:val="none" w:sz="0" w:space="0" w:color="auto"/>
            <w:bottom w:val="none" w:sz="0" w:space="0" w:color="auto"/>
            <w:right w:val="none" w:sz="0" w:space="0" w:color="auto"/>
          </w:divBdr>
        </w:div>
        <w:div w:id="771627161">
          <w:marLeft w:val="0"/>
          <w:marRight w:val="0"/>
          <w:marTop w:val="0"/>
          <w:marBottom w:val="0"/>
          <w:divBdr>
            <w:top w:val="none" w:sz="0" w:space="0" w:color="auto"/>
            <w:left w:val="none" w:sz="0" w:space="0" w:color="auto"/>
            <w:bottom w:val="none" w:sz="0" w:space="0" w:color="auto"/>
            <w:right w:val="none" w:sz="0" w:space="0" w:color="auto"/>
          </w:divBdr>
        </w:div>
        <w:div w:id="771632347">
          <w:marLeft w:val="0"/>
          <w:marRight w:val="0"/>
          <w:marTop w:val="150"/>
          <w:marBottom w:val="0"/>
          <w:divBdr>
            <w:top w:val="none" w:sz="0" w:space="0" w:color="auto"/>
            <w:left w:val="none" w:sz="0" w:space="0" w:color="auto"/>
            <w:bottom w:val="none" w:sz="0" w:space="0" w:color="auto"/>
            <w:right w:val="none" w:sz="0" w:space="0" w:color="auto"/>
          </w:divBdr>
        </w:div>
        <w:div w:id="821048312">
          <w:marLeft w:val="0"/>
          <w:marRight w:val="0"/>
          <w:marTop w:val="150"/>
          <w:marBottom w:val="0"/>
          <w:divBdr>
            <w:top w:val="none" w:sz="0" w:space="0" w:color="auto"/>
            <w:left w:val="none" w:sz="0" w:space="0" w:color="auto"/>
            <w:bottom w:val="none" w:sz="0" w:space="0" w:color="auto"/>
            <w:right w:val="none" w:sz="0" w:space="0" w:color="auto"/>
          </w:divBdr>
        </w:div>
        <w:div w:id="834759018">
          <w:marLeft w:val="0"/>
          <w:marRight w:val="0"/>
          <w:marTop w:val="150"/>
          <w:marBottom w:val="0"/>
          <w:divBdr>
            <w:top w:val="none" w:sz="0" w:space="0" w:color="auto"/>
            <w:left w:val="none" w:sz="0" w:space="0" w:color="auto"/>
            <w:bottom w:val="none" w:sz="0" w:space="0" w:color="auto"/>
            <w:right w:val="none" w:sz="0" w:space="0" w:color="auto"/>
          </w:divBdr>
        </w:div>
        <w:div w:id="850877108">
          <w:marLeft w:val="0"/>
          <w:marRight w:val="0"/>
          <w:marTop w:val="150"/>
          <w:marBottom w:val="0"/>
          <w:divBdr>
            <w:top w:val="none" w:sz="0" w:space="0" w:color="auto"/>
            <w:left w:val="none" w:sz="0" w:space="0" w:color="auto"/>
            <w:bottom w:val="none" w:sz="0" w:space="0" w:color="auto"/>
            <w:right w:val="none" w:sz="0" w:space="0" w:color="auto"/>
          </w:divBdr>
        </w:div>
        <w:div w:id="922839173">
          <w:marLeft w:val="0"/>
          <w:marRight w:val="0"/>
          <w:marTop w:val="0"/>
          <w:marBottom w:val="0"/>
          <w:divBdr>
            <w:top w:val="none" w:sz="0" w:space="0" w:color="auto"/>
            <w:left w:val="none" w:sz="0" w:space="0" w:color="auto"/>
            <w:bottom w:val="none" w:sz="0" w:space="0" w:color="auto"/>
            <w:right w:val="none" w:sz="0" w:space="0" w:color="auto"/>
          </w:divBdr>
        </w:div>
        <w:div w:id="925110406">
          <w:marLeft w:val="0"/>
          <w:marRight w:val="0"/>
          <w:marTop w:val="150"/>
          <w:marBottom w:val="0"/>
          <w:divBdr>
            <w:top w:val="none" w:sz="0" w:space="0" w:color="auto"/>
            <w:left w:val="none" w:sz="0" w:space="0" w:color="auto"/>
            <w:bottom w:val="none" w:sz="0" w:space="0" w:color="auto"/>
            <w:right w:val="none" w:sz="0" w:space="0" w:color="auto"/>
          </w:divBdr>
        </w:div>
        <w:div w:id="966470926">
          <w:marLeft w:val="0"/>
          <w:marRight w:val="0"/>
          <w:marTop w:val="150"/>
          <w:marBottom w:val="0"/>
          <w:divBdr>
            <w:top w:val="none" w:sz="0" w:space="0" w:color="auto"/>
            <w:left w:val="none" w:sz="0" w:space="0" w:color="auto"/>
            <w:bottom w:val="none" w:sz="0" w:space="0" w:color="auto"/>
            <w:right w:val="none" w:sz="0" w:space="0" w:color="auto"/>
          </w:divBdr>
        </w:div>
        <w:div w:id="1013800080">
          <w:marLeft w:val="0"/>
          <w:marRight w:val="0"/>
          <w:marTop w:val="0"/>
          <w:marBottom w:val="0"/>
          <w:divBdr>
            <w:top w:val="none" w:sz="0" w:space="0" w:color="auto"/>
            <w:left w:val="none" w:sz="0" w:space="0" w:color="auto"/>
            <w:bottom w:val="none" w:sz="0" w:space="0" w:color="auto"/>
            <w:right w:val="none" w:sz="0" w:space="0" w:color="auto"/>
          </w:divBdr>
        </w:div>
        <w:div w:id="1023743833">
          <w:marLeft w:val="0"/>
          <w:marRight w:val="0"/>
          <w:marTop w:val="0"/>
          <w:marBottom w:val="0"/>
          <w:divBdr>
            <w:top w:val="none" w:sz="0" w:space="0" w:color="auto"/>
            <w:left w:val="none" w:sz="0" w:space="0" w:color="auto"/>
            <w:bottom w:val="none" w:sz="0" w:space="0" w:color="auto"/>
            <w:right w:val="none" w:sz="0" w:space="0" w:color="auto"/>
          </w:divBdr>
        </w:div>
        <w:div w:id="1089622911">
          <w:marLeft w:val="0"/>
          <w:marRight w:val="0"/>
          <w:marTop w:val="0"/>
          <w:marBottom w:val="0"/>
          <w:divBdr>
            <w:top w:val="none" w:sz="0" w:space="0" w:color="auto"/>
            <w:left w:val="none" w:sz="0" w:space="0" w:color="auto"/>
            <w:bottom w:val="none" w:sz="0" w:space="0" w:color="auto"/>
            <w:right w:val="none" w:sz="0" w:space="0" w:color="auto"/>
          </w:divBdr>
        </w:div>
        <w:div w:id="1102333599">
          <w:marLeft w:val="0"/>
          <w:marRight w:val="0"/>
          <w:marTop w:val="0"/>
          <w:marBottom w:val="0"/>
          <w:divBdr>
            <w:top w:val="none" w:sz="0" w:space="0" w:color="auto"/>
            <w:left w:val="none" w:sz="0" w:space="0" w:color="auto"/>
            <w:bottom w:val="none" w:sz="0" w:space="0" w:color="auto"/>
            <w:right w:val="none" w:sz="0" w:space="0" w:color="auto"/>
          </w:divBdr>
        </w:div>
        <w:div w:id="1109352473">
          <w:marLeft w:val="0"/>
          <w:marRight w:val="0"/>
          <w:marTop w:val="150"/>
          <w:marBottom w:val="0"/>
          <w:divBdr>
            <w:top w:val="none" w:sz="0" w:space="0" w:color="auto"/>
            <w:left w:val="none" w:sz="0" w:space="0" w:color="auto"/>
            <w:bottom w:val="none" w:sz="0" w:space="0" w:color="auto"/>
            <w:right w:val="none" w:sz="0" w:space="0" w:color="auto"/>
          </w:divBdr>
        </w:div>
        <w:div w:id="1148012696">
          <w:marLeft w:val="0"/>
          <w:marRight w:val="0"/>
          <w:marTop w:val="150"/>
          <w:marBottom w:val="0"/>
          <w:divBdr>
            <w:top w:val="none" w:sz="0" w:space="0" w:color="auto"/>
            <w:left w:val="none" w:sz="0" w:space="0" w:color="auto"/>
            <w:bottom w:val="none" w:sz="0" w:space="0" w:color="auto"/>
            <w:right w:val="none" w:sz="0" w:space="0" w:color="auto"/>
          </w:divBdr>
        </w:div>
        <w:div w:id="1187866788">
          <w:marLeft w:val="0"/>
          <w:marRight w:val="0"/>
          <w:marTop w:val="150"/>
          <w:marBottom w:val="0"/>
          <w:divBdr>
            <w:top w:val="none" w:sz="0" w:space="0" w:color="auto"/>
            <w:left w:val="none" w:sz="0" w:space="0" w:color="auto"/>
            <w:bottom w:val="none" w:sz="0" w:space="0" w:color="auto"/>
            <w:right w:val="none" w:sz="0" w:space="0" w:color="auto"/>
          </w:divBdr>
        </w:div>
        <w:div w:id="1222978728">
          <w:marLeft w:val="0"/>
          <w:marRight w:val="0"/>
          <w:marTop w:val="0"/>
          <w:marBottom w:val="0"/>
          <w:divBdr>
            <w:top w:val="none" w:sz="0" w:space="0" w:color="auto"/>
            <w:left w:val="none" w:sz="0" w:space="0" w:color="auto"/>
            <w:bottom w:val="none" w:sz="0" w:space="0" w:color="auto"/>
            <w:right w:val="none" w:sz="0" w:space="0" w:color="auto"/>
          </w:divBdr>
        </w:div>
        <w:div w:id="1246569913">
          <w:marLeft w:val="0"/>
          <w:marRight w:val="0"/>
          <w:marTop w:val="150"/>
          <w:marBottom w:val="0"/>
          <w:divBdr>
            <w:top w:val="none" w:sz="0" w:space="0" w:color="auto"/>
            <w:left w:val="none" w:sz="0" w:space="0" w:color="auto"/>
            <w:bottom w:val="none" w:sz="0" w:space="0" w:color="auto"/>
            <w:right w:val="none" w:sz="0" w:space="0" w:color="auto"/>
          </w:divBdr>
        </w:div>
        <w:div w:id="1249851058">
          <w:marLeft w:val="0"/>
          <w:marRight w:val="0"/>
          <w:marTop w:val="0"/>
          <w:marBottom w:val="0"/>
          <w:divBdr>
            <w:top w:val="none" w:sz="0" w:space="0" w:color="auto"/>
            <w:left w:val="none" w:sz="0" w:space="0" w:color="auto"/>
            <w:bottom w:val="none" w:sz="0" w:space="0" w:color="auto"/>
            <w:right w:val="none" w:sz="0" w:space="0" w:color="auto"/>
          </w:divBdr>
        </w:div>
        <w:div w:id="1261571343">
          <w:marLeft w:val="0"/>
          <w:marRight w:val="0"/>
          <w:marTop w:val="150"/>
          <w:marBottom w:val="0"/>
          <w:divBdr>
            <w:top w:val="none" w:sz="0" w:space="0" w:color="auto"/>
            <w:left w:val="none" w:sz="0" w:space="0" w:color="auto"/>
            <w:bottom w:val="none" w:sz="0" w:space="0" w:color="auto"/>
            <w:right w:val="none" w:sz="0" w:space="0" w:color="auto"/>
          </w:divBdr>
        </w:div>
        <w:div w:id="1373920695">
          <w:marLeft w:val="0"/>
          <w:marRight w:val="0"/>
          <w:marTop w:val="150"/>
          <w:marBottom w:val="0"/>
          <w:divBdr>
            <w:top w:val="none" w:sz="0" w:space="0" w:color="auto"/>
            <w:left w:val="none" w:sz="0" w:space="0" w:color="auto"/>
            <w:bottom w:val="none" w:sz="0" w:space="0" w:color="auto"/>
            <w:right w:val="none" w:sz="0" w:space="0" w:color="auto"/>
          </w:divBdr>
        </w:div>
        <w:div w:id="1402175182">
          <w:marLeft w:val="0"/>
          <w:marRight w:val="0"/>
          <w:marTop w:val="150"/>
          <w:marBottom w:val="0"/>
          <w:divBdr>
            <w:top w:val="none" w:sz="0" w:space="0" w:color="auto"/>
            <w:left w:val="none" w:sz="0" w:space="0" w:color="auto"/>
            <w:bottom w:val="none" w:sz="0" w:space="0" w:color="auto"/>
            <w:right w:val="none" w:sz="0" w:space="0" w:color="auto"/>
          </w:divBdr>
        </w:div>
        <w:div w:id="1421415002">
          <w:marLeft w:val="0"/>
          <w:marRight w:val="0"/>
          <w:marTop w:val="150"/>
          <w:marBottom w:val="0"/>
          <w:divBdr>
            <w:top w:val="none" w:sz="0" w:space="0" w:color="auto"/>
            <w:left w:val="none" w:sz="0" w:space="0" w:color="auto"/>
            <w:bottom w:val="none" w:sz="0" w:space="0" w:color="auto"/>
            <w:right w:val="none" w:sz="0" w:space="0" w:color="auto"/>
          </w:divBdr>
        </w:div>
        <w:div w:id="1422022710">
          <w:marLeft w:val="0"/>
          <w:marRight w:val="0"/>
          <w:marTop w:val="0"/>
          <w:marBottom w:val="0"/>
          <w:divBdr>
            <w:top w:val="none" w:sz="0" w:space="0" w:color="auto"/>
            <w:left w:val="none" w:sz="0" w:space="0" w:color="auto"/>
            <w:bottom w:val="none" w:sz="0" w:space="0" w:color="auto"/>
            <w:right w:val="none" w:sz="0" w:space="0" w:color="auto"/>
          </w:divBdr>
        </w:div>
        <w:div w:id="1428498270">
          <w:marLeft w:val="0"/>
          <w:marRight w:val="0"/>
          <w:marTop w:val="150"/>
          <w:marBottom w:val="0"/>
          <w:divBdr>
            <w:top w:val="none" w:sz="0" w:space="0" w:color="auto"/>
            <w:left w:val="none" w:sz="0" w:space="0" w:color="auto"/>
            <w:bottom w:val="none" w:sz="0" w:space="0" w:color="auto"/>
            <w:right w:val="none" w:sz="0" w:space="0" w:color="auto"/>
          </w:divBdr>
        </w:div>
        <w:div w:id="1468664322">
          <w:marLeft w:val="0"/>
          <w:marRight w:val="0"/>
          <w:marTop w:val="150"/>
          <w:marBottom w:val="0"/>
          <w:divBdr>
            <w:top w:val="none" w:sz="0" w:space="0" w:color="auto"/>
            <w:left w:val="none" w:sz="0" w:space="0" w:color="auto"/>
            <w:bottom w:val="none" w:sz="0" w:space="0" w:color="auto"/>
            <w:right w:val="none" w:sz="0" w:space="0" w:color="auto"/>
          </w:divBdr>
        </w:div>
        <w:div w:id="1479224625">
          <w:marLeft w:val="0"/>
          <w:marRight w:val="0"/>
          <w:marTop w:val="0"/>
          <w:marBottom w:val="0"/>
          <w:divBdr>
            <w:top w:val="none" w:sz="0" w:space="0" w:color="auto"/>
            <w:left w:val="none" w:sz="0" w:space="0" w:color="auto"/>
            <w:bottom w:val="none" w:sz="0" w:space="0" w:color="auto"/>
            <w:right w:val="none" w:sz="0" w:space="0" w:color="auto"/>
          </w:divBdr>
        </w:div>
        <w:div w:id="1514765624">
          <w:marLeft w:val="0"/>
          <w:marRight w:val="0"/>
          <w:marTop w:val="0"/>
          <w:marBottom w:val="0"/>
          <w:divBdr>
            <w:top w:val="none" w:sz="0" w:space="0" w:color="auto"/>
            <w:left w:val="none" w:sz="0" w:space="0" w:color="auto"/>
            <w:bottom w:val="none" w:sz="0" w:space="0" w:color="auto"/>
            <w:right w:val="none" w:sz="0" w:space="0" w:color="auto"/>
          </w:divBdr>
        </w:div>
        <w:div w:id="1544756304">
          <w:marLeft w:val="0"/>
          <w:marRight w:val="0"/>
          <w:marTop w:val="150"/>
          <w:marBottom w:val="0"/>
          <w:divBdr>
            <w:top w:val="none" w:sz="0" w:space="0" w:color="auto"/>
            <w:left w:val="none" w:sz="0" w:space="0" w:color="auto"/>
            <w:bottom w:val="none" w:sz="0" w:space="0" w:color="auto"/>
            <w:right w:val="none" w:sz="0" w:space="0" w:color="auto"/>
          </w:divBdr>
        </w:div>
        <w:div w:id="1587684786">
          <w:marLeft w:val="0"/>
          <w:marRight w:val="0"/>
          <w:marTop w:val="0"/>
          <w:marBottom w:val="0"/>
          <w:divBdr>
            <w:top w:val="none" w:sz="0" w:space="0" w:color="auto"/>
            <w:left w:val="none" w:sz="0" w:space="0" w:color="auto"/>
            <w:bottom w:val="none" w:sz="0" w:space="0" w:color="auto"/>
            <w:right w:val="none" w:sz="0" w:space="0" w:color="auto"/>
          </w:divBdr>
        </w:div>
        <w:div w:id="1643315390">
          <w:marLeft w:val="0"/>
          <w:marRight w:val="0"/>
          <w:marTop w:val="0"/>
          <w:marBottom w:val="0"/>
          <w:divBdr>
            <w:top w:val="none" w:sz="0" w:space="0" w:color="auto"/>
            <w:left w:val="none" w:sz="0" w:space="0" w:color="auto"/>
            <w:bottom w:val="none" w:sz="0" w:space="0" w:color="auto"/>
            <w:right w:val="none" w:sz="0" w:space="0" w:color="auto"/>
          </w:divBdr>
        </w:div>
        <w:div w:id="1663697901">
          <w:marLeft w:val="0"/>
          <w:marRight w:val="0"/>
          <w:marTop w:val="0"/>
          <w:marBottom w:val="0"/>
          <w:divBdr>
            <w:top w:val="none" w:sz="0" w:space="0" w:color="auto"/>
            <w:left w:val="none" w:sz="0" w:space="0" w:color="auto"/>
            <w:bottom w:val="none" w:sz="0" w:space="0" w:color="auto"/>
            <w:right w:val="none" w:sz="0" w:space="0" w:color="auto"/>
          </w:divBdr>
        </w:div>
        <w:div w:id="1700660936">
          <w:marLeft w:val="0"/>
          <w:marRight w:val="0"/>
          <w:marTop w:val="0"/>
          <w:marBottom w:val="0"/>
          <w:divBdr>
            <w:top w:val="none" w:sz="0" w:space="0" w:color="auto"/>
            <w:left w:val="none" w:sz="0" w:space="0" w:color="auto"/>
            <w:bottom w:val="none" w:sz="0" w:space="0" w:color="auto"/>
            <w:right w:val="none" w:sz="0" w:space="0" w:color="auto"/>
          </w:divBdr>
        </w:div>
        <w:div w:id="1712222677">
          <w:marLeft w:val="0"/>
          <w:marRight w:val="0"/>
          <w:marTop w:val="0"/>
          <w:marBottom w:val="0"/>
          <w:divBdr>
            <w:top w:val="none" w:sz="0" w:space="0" w:color="auto"/>
            <w:left w:val="none" w:sz="0" w:space="0" w:color="auto"/>
            <w:bottom w:val="none" w:sz="0" w:space="0" w:color="auto"/>
            <w:right w:val="none" w:sz="0" w:space="0" w:color="auto"/>
          </w:divBdr>
        </w:div>
        <w:div w:id="1744452727">
          <w:marLeft w:val="0"/>
          <w:marRight w:val="0"/>
          <w:marTop w:val="0"/>
          <w:marBottom w:val="0"/>
          <w:divBdr>
            <w:top w:val="none" w:sz="0" w:space="0" w:color="auto"/>
            <w:left w:val="none" w:sz="0" w:space="0" w:color="auto"/>
            <w:bottom w:val="none" w:sz="0" w:space="0" w:color="auto"/>
            <w:right w:val="none" w:sz="0" w:space="0" w:color="auto"/>
          </w:divBdr>
        </w:div>
        <w:div w:id="1768571437">
          <w:marLeft w:val="0"/>
          <w:marRight w:val="0"/>
          <w:marTop w:val="150"/>
          <w:marBottom w:val="0"/>
          <w:divBdr>
            <w:top w:val="none" w:sz="0" w:space="0" w:color="auto"/>
            <w:left w:val="none" w:sz="0" w:space="0" w:color="auto"/>
            <w:bottom w:val="none" w:sz="0" w:space="0" w:color="auto"/>
            <w:right w:val="none" w:sz="0" w:space="0" w:color="auto"/>
          </w:divBdr>
        </w:div>
        <w:div w:id="1777677732">
          <w:marLeft w:val="0"/>
          <w:marRight w:val="0"/>
          <w:marTop w:val="150"/>
          <w:marBottom w:val="0"/>
          <w:divBdr>
            <w:top w:val="none" w:sz="0" w:space="0" w:color="auto"/>
            <w:left w:val="none" w:sz="0" w:space="0" w:color="auto"/>
            <w:bottom w:val="none" w:sz="0" w:space="0" w:color="auto"/>
            <w:right w:val="none" w:sz="0" w:space="0" w:color="auto"/>
          </w:divBdr>
        </w:div>
        <w:div w:id="1779368445">
          <w:marLeft w:val="0"/>
          <w:marRight w:val="0"/>
          <w:marTop w:val="0"/>
          <w:marBottom w:val="0"/>
          <w:divBdr>
            <w:top w:val="none" w:sz="0" w:space="0" w:color="auto"/>
            <w:left w:val="none" w:sz="0" w:space="0" w:color="auto"/>
            <w:bottom w:val="none" w:sz="0" w:space="0" w:color="auto"/>
            <w:right w:val="none" w:sz="0" w:space="0" w:color="auto"/>
          </w:divBdr>
        </w:div>
        <w:div w:id="1885017263">
          <w:marLeft w:val="0"/>
          <w:marRight w:val="0"/>
          <w:marTop w:val="150"/>
          <w:marBottom w:val="0"/>
          <w:divBdr>
            <w:top w:val="none" w:sz="0" w:space="0" w:color="auto"/>
            <w:left w:val="none" w:sz="0" w:space="0" w:color="auto"/>
            <w:bottom w:val="none" w:sz="0" w:space="0" w:color="auto"/>
            <w:right w:val="none" w:sz="0" w:space="0" w:color="auto"/>
          </w:divBdr>
        </w:div>
        <w:div w:id="1894848020">
          <w:marLeft w:val="0"/>
          <w:marRight w:val="0"/>
          <w:marTop w:val="0"/>
          <w:marBottom w:val="0"/>
          <w:divBdr>
            <w:top w:val="none" w:sz="0" w:space="0" w:color="auto"/>
            <w:left w:val="none" w:sz="0" w:space="0" w:color="auto"/>
            <w:bottom w:val="none" w:sz="0" w:space="0" w:color="auto"/>
            <w:right w:val="none" w:sz="0" w:space="0" w:color="auto"/>
          </w:divBdr>
        </w:div>
        <w:div w:id="1914193960">
          <w:marLeft w:val="0"/>
          <w:marRight w:val="0"/>
          <w:marTop w:val="0"/>
          <w:marBottom w:val="0"/>
          <w:divBdr>
            <w:top w:val="none" w:sz="0" w:space="0" w:color="auto"/>
            <w:left w:val="none" w:sz="0" w:space="0" w:color="auto"/>
            <w:bottom w:val="none" w:sz="0" w:space="0" w:color="auto"/>
            <w:right w:val="none" w:sz="0" w:space="0" w:color="auto"/>
          </w:divBdr>
        </w:div>
        <w:div w:id="1950233538">
          <w:marLeft w:val="0"/>
          <w:marRight w:val="0"/>
          <w:marTop w:val="150"/>
          <w:marBottom w:val="0"/>
          <w:divBdr>
            <w:top w:val="none" w:sz="0" w:space="0" w:color="auto"/>
            <w:left w:val="none" w:sz="0" w:space="0" w:color="auto"/>
            <w:bottom w:val="none" w:sz="0" w:space="0" w:color="auto"/>
            <w:right w:val="none" w:sz="0" w:space="0" w:color="auto"/>
          </w:divBdr>
        </w:div>
        <w:div w:id="1953435531">
          <w:marLeft w:val="0"/>
          <w:marRight w:val="0"/>
          <w:marTop w:val="150"/>
          <w:marBottom w:val="0"/>
          <w:divBdr>
            <w:top w:val="none" w:sz="0" w:space="0" w:color="auto"/>
            <w:left w:val="none" w:sz="0" w:space="0" w:color="auto"/>
            <w:bottom w:val="none" w:sz="0" w:space="0" w:color="auto"/>
            <w:right w:val="none" w:sz="0" w:space="0" w:color="auto"/>
          </w:divBdr>
        </w:div>
        <w:div w:id="2033876331">
          <w:marLeft w:val="0"/>
          <w:marRight w:val="0"/>
          <w:marTop w:val="0"/>
          <w:marBottom w:val="0"/>
          <w:divBdr>
            <w:top w:val="none" w:sz="0" w:space="0" w:color="auto"/>
            <w:left w:val="none" w:sz="0" w:space="0" w:color="auto"/>
            <w:bottom w:val="none" w:sz="0" w:space="0" w:color="auto"/>
            <w:right w:val="none" w:sz="0" w:space="0" w:color="auto"/>
          </w:divBdr>
        </w:div>
        <w:div w:id="2086829957">
          <w:marLeft w:val="0"/>
          <w:marRight w:val="0"/>
          <w:marTop w:val="150"/>
          <w:marBottom w:val="0"/>
          <w:divBdr>
            <w:top w:val="none" w:sz="0" w:space="0" w:color="auto"/>
            <w:left w:val="none" w:sz="0" w:space="0" w:color="auto"/>
            <w:bottom w:val="none" w:sz="0" w:space="0" w:color="auto"/>
            <w:right w:val="none" w:sz="0" w:space="0" w:color="auto"/>
          </w:divBdr>
        </w:div>
        <w:div w:id="2087191009">
          <w:marLeft w:val="0"/>
          <w:marRight w:val="0"/>
          <w:marTop w:val="0"/>
          <w:marBottom w:val="0"/>
          <w:divBdr>
            <w:top w:val="none" w:sz="0" w:space="0" w:color="auto"/>
            <w:left w:val="none" w:sz="0" w:space="0" w:color="auto"/>
            <w:bottom w:val="none" w:sz="0" w:space="0" w:color="auto"/>
            <w:right w:val="none" w:sz="0" w:space="0" w:color="auto"/>
          </w:divBdr>
        </w:div>
        <w:div w:id="2109353348">
          <w:marLeft w:val="0"/>
          <w:marRight w:val="0"/>
          <w:marTop w:val="0"/>
          <w:marBottom w:val="0"/>
          <w:divBdr>
            <w:top w:val="none" w:sz="0" w:space="0" w:color="auto"/>
            <w:left w:val="none" w:sz="0" w:space="0" w:color="auto"/>
            <w:bottom w:val="none" w:sz="0" w:space="0" w:color="auto"/>
            <w:right w:val="none" w:sz="0" w:space="0" w:color="auto"/>
          </w:divBdr>
        </w:div>
        <w:div w:id="2133747036">
          <w:marLeft w:val="0"/>
          <w:marRight w:val="0"/>
          <w:marTop w:val="0"/>
          <w:marBottom w:val="0"/>
          <w:divBdr>
            <w:top w:val="none" w:sz="0" w:space="0" w:color="auto"/>
            <w:left w:val="none" w:sz="0" w:space="0" w:color="auto"/>
            <w:bottom w:val="none" w:sz="0" w:space="0" w:color="auto"/>
            <w:right w:val="none" w:sz="0" w:space="0" w:color="auto"/>
          </w:divBdr>
        </w:div>
        <w:div w:id="2135517193">
          <w:marLeft w:val="0"/>
          <w:marRight w:val="0"/>
          <w:marTop w:val="0"/>
          <w:marBottom w:val="0"/>
          <w:divBdr>
            <w:top w:val="none" w:sz="0" w:space="0" w:color="auto"/>
            <w:left w:val="none" w:sz="0" w:space="0" w:color="auto"/>
            <w:bottom w:val="none" w:sz="0" w:space="0" w:color="auto"/>
            <w:right w:val="none" w:sz="0" w:space="0" w:color="auto"/>
          </w:divBdr>
        </w:div>
        <w:div w:id="2144612589">
          <w:marLeft w:val="0"/>
          <w:marRight w:val="0"/>
          <w:marTop w:val="150"/>
          <w:marBottom w:val="0"/>
          <w:divBdr>
            <w:top w:val="none" w:sz="0" w:space="0" w:color="auto"/>
            <w:left w:val="none" w:sz="0" w:space="0" w:color="auto"/>
            <w:bottom w:val="none" w:sz="0" w:space="0" w:color="auto"/>
            <w:right w:val="none" w:sz="0" w:space="0" w:color="auto"/>
          </w:divBdr>
        </w:div>
      </w:divsChild>
    </w:div>
    <w:div w:id="1010066317">
      <w:bodyDiv w:val="1"/>
      <w:marLeft w:val="0"/>
      <w:marRight w:val="0"/>
      <w:marTop w:val="0"/>
      <w:marBottom w:val="0"/>
      <w:divBdr>
        <w:top w:val="none" w:sz="0" w:space="0" w:color="auto"/>
        <w:left w:val="none" w:sz="0" w:space="0" w:color="auto"/>
        <w:bottom w:val="none" w:sz="0" w:space="0" w:color="auto"/>
        <w:right w:val="none" w:sz="0" w:space="0" w:color="auto"/>
      </w:divBdr>
    </w:div>
    <w:div w:id="1113745938">
      <w:bodyDiv w:val="1"/>
      <w:marLeft w:val="0"/>
      <w:marRight w:val="0"/>
      <w:marTop w:val="0"/>
      <w:marBottom w:val="0"/>
      <w:divBdr>
        <w:top w:val="none" w:sz="0" w:space="0" w:color="auto"/>
        <w:left w:val="none" w:sz="0" w:space="0" w:color="auto"/>
        <w:bottom w:val="none" w:sz="0" w:space="0" w:color="auto"/>
        <w:right w:val="none" w:sz="0" w:space="0" w:color="auto"/>
      </w:divBdr>
    </w:div>
    <w:div w:id="1147547821">
      <w:bodyDiv w:val="1"/>
      <w:marLeft w:val="0"/>
      <w:marRight w:val="0"/>
      <w:marTop w:val="0"/>
      <w:marBottom w:val="0"/>
      <w:divBdr>
        <w:top w:val="none" w:sz="0" w:space="0" w:color="auto"/>
        <w:left w:val="none" w:sz="0" w:space="0" w:color="auto"/>
        <w:bottom w:val="none" w:sz="0" w:space="0" w:color="auto"/>
        <w:right w:val="none" w:sz="0" w:space="0" w:color="auto"/>
      </w:divBdr>
    </w:div>
    <w:div w:id="1172913592">
      <w:bodyDiv w:val="1"/>
      <w:marLeft w:val="0"/>
      <w:marRight w:val="0"/>
      <w:marTop w:val="0"/>
      <w:marBottom w:val="0"/>
      <w:divBdr>
        <w:top w:val="none" w:sz="0" w:space="0" w:color="auto"/>
        <w:left w:val="none" w:sz="0" w:space="0" w:color="auto"/>
        <w:bottom w:val="none" w:sz="0" w:space="0" w:color="auto"/>
        <w:right w:val="none" w:sz="0" w:space="0" w:color="auto"/>
      </w:divBdr>
    </w:div>
    <w:div w:id="1258438475">
      <w:bodyDiv w:val="1"/>
      <w:marLeft w:val="0"/>
      <w:marRight w:val="0"/>
      <w:marTop w:val="0"/>
      <w:marBottom w:val="0"/>
      <w:divBdr>
        <w:top w:val="none" w:sz="0" w:space="0" w:color="auto"/>
        <w:left w:val="none" w:sz="0" w:space="0" w:color="auto"/>
        <w:bottom w:val="none" w:sz="0" w:space="0" w:color="auto"/>
        <w:right w:val="none" w:sz="0" w:space="0" w:color="auto"/>
      </w:divBdr>
    </w:div>
    <w:div w:id="1313369883">
      <w:bodyDiv w:val="1"/>
      <w:marLeft w:val="0"/>
      <w:marRight w:val="0"/>
      <w:marTop w:val="0"/>
      <w:marBottom w:val="0"/>
      <w:divBdr>
        <w:top w:val="none" w:sz="0" w:space="0" w:color="auto"/>
        <w:left w:val="none" w:sz="0" w:space="0" w:color="auto"/>
        <w:bottom w:val="none" w:sz="0" w:space="0" w:color="auto"/>
        <w:right w:val="none" w:sz="0" w:space="0" w:color="auto"/>
      </w:divBdr>
    </w:div>
    <w:div w:id="1363049414">
      <w:bodyDiv w:val="1"/>
      <w:marLeft w:val="0"/>
      <w:marRight w:val="0"/>
      <w:marTop w:val="0"/>
      <w:marBottom w:val="0"/>
      <w:divBdr>
        <w:top w:val="none" w:sz="0" w:space="0" w:color="auto"/>
        <w:left w:val="none" w:sz="0" w:space="0" w:color="auto"/>
        <w:bottom w:val="none" w:sz="0" w:space="0" w:color="auto"/>
        <w:right w:val="none" w:sz="0" w:space="0" w:color="auto"/>
      </w:divBdr>
      <w:divsChild>
        <w:div w:id="17895537">
          <w:marLeft w:val="979"/>
          <w:marRight w:val="0"/>
          <w:marTop w:val="107"/>
          <w:marBottom w:val="0"/>
          <w:divBdr>
            <w:top w:val="none" w:sz="0" w:space="0" w:color="auto"/>
            <w:left w:val="none" w:sz="0" w:space="0" w:color="auto"/>
            <w:bottom w:val="none" w:sz="0" w:space="0" w:color="auto"/>
            <w:right w:val="none" w:sz="0" w:space="0" w:color="auto"/>
          </w:divBdr>
        </w:div>
      </w:divsChild>
    </w:div>
    <w:div w:id="1364015284">
      <w:bodyDiv w:val="1"/>
      <w:marLeft w:val="0"/>
      <w:marRight w:val="0"/>
      <w:marTop w:val="0"/>
      <w:marBottom w:val="0"/>
      <w:divBdr>
        <w:top w:val="none" w:sz="0" w:space="0" w:color="auto"/>
        <w:left w:val="none" w:sz="0" w:space="0" w:color="auto"/>
        <w:bottom w:val="none" w:sz="0" w:space="0" w:color="auto"/>
        <w:right w:val="none" w:sz="0" w:space="0" w:color="auto"/>
      </w:divBdr>
    </w:div>
    <w:div w:id="1410275780">
      <w:bodyDiv w:val="1"/>
      <w:marLeft w:val="0"/>
      <w:marRight w:val="0"/>
      <w:marTop w:val="0"/>
      <w:marBottom w:val="0"/>
      <w:divBdr>
        <w:top w:val="none" w:sz="0" w:space="0" w:color="auto"/>
        <w:left w:val="none" w:sz="0" w:space="0" w:color="auto"/>
        <w:bottom w:val="none" w:sz="0" w:space="0" w:color="auto"/>
        <w:right w:val="none" w:sz="0" w:space="0" w:color="auto"/>
      </w:divBdr>
    </w:div>
    <w:div w:id="1458992417">
      <w:bodyDiv w:val="1"/>
      <w:marLeft w:val="0"/>
      <w:marRight w:val="0"/>
      <w:marTop w:val="0"/>
      <w:marBottom w:val="0"/>
      <w:divBdr>
        <w:top w:val="none" w:sz="0" w:space="0" w:color="auto"/>
        <w:left w:val="none" w:sz="0" w:space="0" w:color="auto"/>
        <w:bottom w:val="none" w:sz="0" w:space="0" w:color="auto"/>
        <w:right w:val="none" w:sz="0" w:space="0" w:color="auto"/>
      </w:divBdr>
      <w:divsChild>
        <w:div w:id="1080256478">
          <w:marLeft w:val="0"/>
          <w:marRight w:val="0"/>
          <w:marTop w:val="0"/>
          <w:marBottom w:val="0"/>
          <w:divBdr>
            <w:top w:val="none" w:sz="0" w:space="0" w:color="auto"/>
            <w:left w:val="none" w:sz="0" w:space="0" w:color="auto"/>
            <w:bottom w:val="none" w:sz="0" w:space="0" w:color="auto"/>
            <w:right w:val="none" w:sz="0" w:space="0" w:color="auto"/>
          </w:divBdr>
        </w:div>
      </w:divsChild>
    </w:div>
    <w:div w:id="1507819206">
      <w:bodyDiv w:val="1"/>
      <w:marLeft w:val="0"/>
      <w:marRight w:val="0"/>
      <w:marTop w:val="0"/>
      <w:marBottom w:val="0"/>
      <w:divBdr>
        <w:top w:val="none" w:sz="0" w:space="0" w:color="auto"/>
        <w:left w:val="none" w:sz="0" w:space="0" w:color="auto"/>
        <w:bottom w:val="none" w:sz="0" w:space="0" w:color="auto"/>
        <w:right w:val="none" w:sz="0" w:space="0" w:color="auto"/>
      </w:divBdr>
    </w:div>
    <w:div w:id="1565528009">
      <w:bodyDiv w:val="1"/>
      <w:marLeft w:val="0"/>
      <w:marRight w:val="0"/>
      <w:marTop w:val="0"/>
      <w:marBottom w:val="0"/>
      <w:divBdr>
        <w:top w:val="none" w:sz="0" w:space="0" w:color="auto"/>
        <w:left w:val="none" w:sz="0" w:space="0" w:color="auto"/>
        <w:bottom w:val="none" w:sz="0" w:space="0" w:color="auto"/>
        <w:right w:val="none" w:sz="0" w:space="0" w:color="auto"/>
      </w:divBdr>
      <w:divsChild>
        <w:div w:id="214124713">
          <w:marLeft w:val="1886"/>
          <w:marRight w:val="0"/>
          <w:marTop w:val="0"/>
          <w:marBottom w:val="0"/>
          <w:divBdr>
            <w:top w:val="none" w:sz="0" w:space="0" w:color="auto"/>
            <w:left w:val="none" w:sz="0" w:space="0" w:color="auto"/>
            <w:bottom w:val="none" w:sz="0" w:space="0" w:color="auto"/>
            <w:right w:val="none" w:sz="0" w:space="0" w:color="auto"/>
          </w:divBdr>
        </w:div>
        <w:div w:id="935669840">
          <w:marLeft w:val="1886"/>
          <w:marRight w:val="0"/>
          <w:marTop w:val="0"/>
          <w:marBottom w:val="0"/>
          <w:divBdr>
            <w:top w:val="none" w:sz="0" w:space="0" w:color="auto"/>
            <w:left w:val="none" w:sz="0" w:space="0" w:color="auto"/>
            <w:bottom w:val="none" w:sz="0" w:space="0" w:color="auto"/>
            <w:right w:val="none" w:sz="0" w:space="0" w:color="auto"/>
          </w:divBdr>
        </w:div>
        <w:div w:id="1411468242">
          <w:marLeft w:val="1886"/>
          <w:marRight w:val="0"/>
          <w:marTop w:val="0"/>
          <w:marBottom w:val="0"/>
          <w:divBdr>
            <w:top w:val="none" w:sz="0" w:space="0" w:color="auto"/>
            <w:left w:val="none" w:sz="0" w:space="0" w:color="auto"/>
            <w:bottom w:val="none" w:sz="0" w:space="0" w:color="auto"/>
            <w:right w:val="none" w:sz="0" w:space="0" w:color="auto"/>
          </w:divBdr>
        </w:div>
      </w:divsChild>
    </w:div>
    <w:div w:id="1646857325">
      <w:bodyDiv w:val="1"/>
      <w:marLeft w:val="0"/>
      <w:marRight w:val="0"/>
      <w:marTop w:val="0"/>
      <w:marBottom w:val="0"/>
      <w:divBdr>
        <w:top w:val="none" w:sz="0" w:space="0" w:color="auto"/>
        <w:left w:val="none" w:sz="0" w:space="0" w:color="auto"/>
        <w:bottom w:val="none" w:sz="0" w:space="0" w:color="auto"/>
        <w:right w:val="none" w:sz="0" w:space="0" w:color="auto"/>
      </w:divBdr>
    </w:div>
    <w:div w:id="1677461783">
      <w:bodyDiv w:val="1"/>
      <w:marLeft w:val="0"/>
      <w:marRight w:val="0"/>
      <w:marTop w:val="0"/>
      <w:marBottom w:val="0"/>
      <w:divBdr>
        <w:top w:val="none" w:sz="0" w:space="0" w:color="auto"/>
        <w:left w:val="none" w:sz="0" w:space="0" w:color="auto"/>
        <w:bottom w:val="none" w:sz="0" w:space="0" w:color="auto"/>
        <w:right w:val="none" w:sz="0" w:space="0" w:color="auto"/>
      </w:divBdr>
    </w:div>
    <w:div w:id="1678802434">
      <w:bodyDiv w:val="1"/>
      <w:marLeft w:val="0"/>
      <w:marRight w:val="0"/>
      <w:marTop w:val="0"/>
      <w:marBottom w:val="0"/>
      <w:divBdr>
        <w:top w:val="none" w:sz="0" w:space="0" w:color="auto"/>
        <w:left w:val="none" w:sz="0" w:space="0" w:color="auto"/>
        <w:bottom w:val="none" w:sz="0" w:space="0" w:color="auto"/>
        <w:right w:val="none" w:sz="0" w:space="0" w:color="auto"/>
      </w:divBdr>
    </w:div>
    <w:div w:id="1712993637">
      <w:bodyDiv w:val="1"/>
      <w:marLeft w:val="0"/>
      <w:marRight w:val="0"/>
      <w:marTop w:val="0"/>
      <w:marBottom w:val="0"/>
      <w:divBdr>
        <w:top w:val="none" w:sz="0" w:space="0" w:color="auto"/>
        <w:left w:val="none" w:sz="0" w:space="0" w:color="auto"/>
        <w:bottom w:val="none" w:sz="0" w:space="0" w:color="auto"/>
        <w:right w:val="none" w:sz="0" w:space="0" w:color="auto"/>
      </w:divBdr>
    </w:div>
    <w:div w:id="1730422325">
      <w:bodyDiv w:val="1"/>
      <w:marLeft w:val="0"/>
      <w:marRight w:val="0"/>
      <w:marTop w:val="0"/>
      <w:marBottom w:val="0"/>
      <w:divBdr>
        <w:top w:val="none" w:sz="0" w:space="0" w:color="auto"/>
        <w:left w:val="none" w:sz="0" w:space="0" w:color="auto"/>
        <w:bottom w:val="none" w:sz="0" w:space="0" w:color="auto"/>
        <w:right w:val="none" w:sz="0" w:space="0" w:color="auto"/>
      </w:divBdr>
    </w:div>
    <w:div w:id="1734769745">
      <w:bodyDiv w:val="1"/>
      <w:marLeft w:val="0"/>
      <w:marRight w:val="0"/>
      <w:marTop w:val="0"/>
      <w:marBottom w:val="0"/>
      <w:divBdr>
        <w:top w:val="none" w:sz="0" w:space="0" w:color="auto"/>
        <w:left w:val="none" w:sz="0" w:space="0" w:color="auto"/>
        <w:bottom w:val="none" w:sz="0" w:space="0" w:color="auto"/>
        <w:right w:val="none" w:sz="0" w:space="0" w:color="auto"/>
      </w:divBdr>
    </w:div>
    <w:div w:id="1783065149">
      <w:bodyDiv w:val="1"/>
      <w:marLeft w:val="0"/>
      <w:marRight w:val="0"/>
      <w:marTop w:val="0"/>
      <w:marBottom w:val="0"/>
      <w:divBdr>
        <w:top w:val="none" w:sz="0" w:space="0" w:color="auto"/>
        <w:left w:val="none" w:sz="0" w:space="0" w:color="auto"/>
        <w:bottom w:val="none" w:sz="0" w:space="0" w:color="auto"/>
        <w:right w:val="none" w:sz="0" w:space="0" w:color="auto"/>
      </w:divBdr>
    </w:div>
    <w:div w:id="1800684339">
      <w:bodyDiv w:val="1"/>
      <w:marLeft w:val="0"/>
      <w:marRight w:val="0"/>
      <w:marTop w:val="0"/>
      <w:marBottom w:val="0"/>
      <w:divBdr>
        <w:top w:val="none" w:sz="0" w:space="0" w:color="auto"/>
        <w:left w:val="none" w:sz="0" w:space="0" w:color="auto"/>
        <w:bottom w:val="none" w:sz="0" w:space="0" w:color="auto"/>
        <w:right w:val="none" w:sz="0" w:space="0" w:color="auto"/>
      </w:divBdr>
    </w:div>
    <w:div w:id="1916157731">
      <w:bodyDiv w:val="1"/>
      <w:marLeft w:val="0"/>
      <w:marRight w:val="0"/>
      <w:marTop w:val="0"/>
      <w:marBottom w:val="0"/>
      <w:divBdr>
        <w:top w:val="none" w:sz="0" w:space="0" w:color="auto"/>
        <w:left w:val="none" w:sz="0" w:space="0" w:color="auto"/>
        <w:bottom w:val="none" w:sz="0" w:space="0" w:color="auto"/>
        <w:right w:val="none" w:sz="0" w:space="0" w:color="auto"/>
      </w:divBdr>
    </w:div>
    <w:div w:id="1954550560">
      <w:bodyDiv w:val="1"/>
      <w:marLeft w:val="0"/>
      <w:marRight w:val="0"/>
      <w:marTop w:val="0"/>
      <w:marBottom w:val="0"/>
      <w:divBdr>
        <w:top w:val="none" w:sz="0" w:space="0" w:color="auto"/>
        <w:left w:val="none" w:sz="0" w:space="0" w:color="auto"/>
        <w:bottom w:val="none" w:sz="0" w:space="0" w:color="auto"/>
        <w:right w:val="none" w:sz="0" w:space="0" w:color="auto"/>
      </w:divBdr>
    </w:div>
    <w:div w:id="2043749833">
      <w:bodyDiv w:val="1"/>
      <w:marLeft w:val="0"/>
      <w:marRight w:val="0"/>
      <w:marTop w:val="0"/>
      <w:marBottom w:val="0"/>
      <w:divBdr>
        <w:top w:val="none" w:sz="0" w:space="0" w:color="auto"/>
        <w:left w:val="none" w:sz="0" w:space="0" w:color="auto"/>
        <w:bottom w:val="none" w:sz="0" w:space="0" w:color="auto"/>
        <w:right w:val="none" w:sz="0" w:space="0" w:color="auto"/>
      </w:divBdr>
    </w:div>
    <w:div w:id="2045905413">
      <w:bodyDiv w:val="1"/>
      <w:marLeft w:val="0"/>
      <w:marRight w:val="0"/>
      <w:marTop w:val="0"/>
      <w:marBottom w:val="0"/>
      <w:divBdr>
        <w:top w:val="none" w:sz="0" w:space="0" w:color="auto"/>
        <w:left w:val="none" w:sz="0" w:space="0" w:color="auto"/>
        <w:bottom w:val="none" w:sz="0" w:space="0" w:color="auto"/>
        <w:right w:val="none" w:sz="0" w:space="0" w:color="auto"/>
      </w:divBdr>
    </w:div>
    <w:div w:id="2058118983">
      <w:bodyDiv w:val="1"/>
      <w:marLeft w:val="0"/>
      <w:marRight w:val="0"/>
      <w:marTop w:val="0"/>
      <w:marBottom w:val="0"/>
      <w:divBdr>
        <w:top w:val="none" w:sz="0" w:space="0" w:color="auto"/>
        <w:left w:val="none" w:sz="0" w:space="0" w:color="auto"/>
        <w:bottom w:val="none" w:sz="0" w:space="0" w:color="auto"/>
        <w:right w:val="none" w:sz="0" w:space="0" w:color="auto"/>
      </w:divBdr>
      <w:divsChild>
        <w:div w:id="66341346">
          <w:marLeft w:val="547"/>
          <w:marRight w:val="0"/>
          <w:marTop w:val="115"/>
          <w:marBottom w:val="0"/>
          <w:divBdr>
            <w:top w:val="none" w:sz="0" w:space="0" w:color="auto"/>
            <w:left w:val="none" w:sz="0" w:space="0" w:color="auto"/>
            <w:bottom w:val="none" w:sz="0" w:space="0" w:color="auto"/>
            <w:right w:val="none" w:sz="0" w:space="0" w:color="auto"/>
          </w:divBdr>
        </w:div>
        <w:div w:id="87435462">
          <w:marLeft w:val="547"/>
          <w:marRight w:val="0"/>
          <w:marTop w:val="115"/>
          <w:marBottom w:val="0"/>
          <w:divBdr>
            <w:top w:val="none" w:sz="0" w:space="0" w:color="auto"/>
            <w:left w:val="none" w:sz="0" w:space="0" w:color="auto"/>
            <w:bottom w:val="none" w:sz="0" w:space="0" w:color="auto"/>
            <w:right w:val="none" w:sz="0" w:space="0" w:color="auto"/>
          </w:divBdr>
        </w:div>
        <w:div w:id="225531739">
          <w:marLeft w:val="547"/>
          <w:marRight w:val="0"/>
          <w:marTop w:val="115"/>
          <w:marBottom w:val="0"/>
          <w:divBdr>
            <w:top w:val="none" w:sz="0" w:space="0" w:color="auto"/>
            <w:left w:val="none" w:sz="0" w:space="0" w:color="auto"/>
            <w:bottom w:val="none" w:sz="0" w:space="0" w:color="auto"/>
            <w:right w:val="none" w:sz="0" w:space="0" w:color="auto"/>
          </w:divBdr>
        </w:div>
        <w:div w:id="248276796">
          <w:marLeft w:val="547"/>
          <w:marRight w:val="0"/>
          <w:marTop w:val="115"/>
          <w:marBottom w:val="0"/>
          <w:divBdr>
            <w:top w:val="none" w:sz="0" w:space="0" w:color="auto"/>
            <w:left w:val="none" w:sz="0" w:space="0" w:color="auto"/>
            <w:bottom w:val="none" w:sz="0" w:space="0" w:color="auto"/>
            <w:right w:val="none" w:sz="0" w:space="0" w:color="auto"/>
          </w:divBdr>
        </w:div>
        <w:div w:id="557741546">
          <w:marLeft w:val="547"/>
          <w:marRight w:val="0"/>
          <w:marTop w:val="115"/>
          <w:marBottom w:val="0"/>
          <w:divBdr>
            <w:top w:val="none" w:sz="0" w:space="0" w:color="auto"/>
            <w:left w:val="none" w:sz="0" w:space="0" w:color="auto"/>
            <w:bottom w:val="none" w:sz="0" w:space="0" w:color="auto"/>
            <w:right w:val="none" w:sz="0" w:space="0" w:color="auto"/>
          </w:divBdr>
        </w:div>
        <w:div w:id="577713803">
          <w:marLeft w:val="547"/>
          <w:marRight w:val="0"/>
          <w:marTop w:val="115"/>
          <w:marBottom w:val="0"/>
          <w:divBdr>
            <w:top w:val="none" w:sz="0" w:space="0" w:color="auto"/>
            <w:left w:val="none" w:sz="0" w:space="0" w:color="auto"/>
            <w:bottom w:val="none" w:sz="0" w:space="0" w:color="auto"/>
            <w:right w:val="none" w:sz="0" w:space="0" w:color="auto"/>
          </w:divBdr>
        </w:div>
        <w:div w:id="590355414">
          <w:marLeft w:val="547"/>
          <w:marRight w:val="0"/>
          <w:marTop w:val="115"/>
          <w:marBottom w:val="0"/>
          <w:divBdr>
            <w:top w:val="none" w:sz="0" w:space="0" w:color="auto"/>
            <w:left w:val="none" w:sz="0" w:space="0" w:color="auto"/>
            <w:bottom w:val="none" w:sz="0" w:space="0" w:color="auto"/>
            <w:right w:val="none" w:sz="0" w:space="0" w:color="auto"/>
          </w:divBdr>
        </w:div>
        <w:div w:id="1082022608">
          <w:marLeft w:val="547"/>
          <w:marRight w:val="0"/>
          <w:marTop w:val="115"/>
          <w:marBottom w:val="0"/>
          <w:divBdr>
            <w:top w:val="none" w:sz="0" w:space="0" w:color="auto"/>
            <w:left w:val="none" w:sz="0" w:space="0" w:color="auto"/>
            <w:bottom w:val="none" w:sz="0" w:space="0" w:color="auto"/>
            <w:right w:val="none" w:sz="0" w:space="0" w:color="auto"/>
          </w:divBdr>
        </w:div>
        <w:div w:id="1487625867">
          <w:marLeft w:val="547"/>
          <w:marRight w:val="0"/>
          <w:marTop w:val="115"/>
          <w:marBottom w:val="0"/>
          <w:divBdr>
            <w:top w:val="none" w:sz="0" w:space="0" w:color="auto"/>
            <w:left w:val="none" w:sz="0" w:space="0" w:color="auto"/>
            <w:bottom w:val="none" w:sz="0" w:space="0" w:color="auto"/>
            <w:right w:val="none" w:sz="0" w:space="0" w:color="auto"/>
          </w:divBdr>
        </w:div>
        <w:div w:id="1735619567">
          <w:marLeft w:val="547"/>
          <w:marRight w:val="0"/>
          <w:marTop w:val="115"/>
          <w:marBottom w:val="0"/>
          <w:divBdr>
            <w:top w:val="none" w:sz="0" w:space="0" w:color="auto"/>
            <w:left w:val="none" w:sz="0" w:space="0" w:color="auto"/>
            <w:bottom w:val="none" w:sz="0" w:space="0" w:color="auto"/>
            <w:right w:val="none" w:sz="0" w:space="0" w:color="auto"/>
          </w:divBdr>
        </w:div>
      </w:divsChild>
    </w:div>
  </w:divs>
  <w:encoding w:val="utf-8"/>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DB937-E5C3-AB45-A6A5-34DF3225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3025</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Executive Summary</vt:lpstr>
      <vt:lpstr>Table of contents</vt:lpstr>
      <vt:lpstr>Table of Figures and Tables</vt:lpstr>
      <vt:lpstr>Introduction</vt:lpstr>
      <vt:lpstr>Another Section</vt:lpstr>
      <vt:lpstr>Conclusions</vt:lpstr>
      <vt:lpstr>References</vt:lpstr>
    </vt:vector>
  </TitlesOfParts>
  <LinksUpToDate>false</LinksUpToDate>
  <CharactersWithSpaces>3548</CharactersWithSpaces>
  <SharedDoc>false</SharedDoc>
  <HLinks>
    <vt:vector size="252" baseType="variant">
      <vt:variant>
        <vt:i4>2228351</vt:i4>
      </vt:variant>
      <vt:variant>
        <vt:i4>246</vt:i4>
      </vt:variant>
      <vt:variant>
        <vt:i4>0</vt:i4>
      </vt:variant>
      <vt:variant>
        <vt:i4>5</vt:i4>
      </vt:variant>
      <vt:variant>
        <vt:lpwstr>https://www.smaply.com/</vt:lpwstr>
      </vt:variant>
      <vt:variant>
        <vt:lpwstr/>
      </vt:variant>
      <vt:variant>
        <vt:i4>1310773</vt:i4>
      </vt:variant>
      <vt:variant>
        <vt:i4>239</vt:i4>
      </vt:variant>
      <vt:variant>
        <vt:i4>0</vt:i4>
      </vt:variant>
      <vt:variant>
        <vt:i4>5</vt:i4>
      </vt:variant>
      <vt:variant>
        <vt:lpwstr/>
      </vt:variant>
      <vt:variant>
        <vt:lpwstr>_Toc379796651</vt:lpwstr>
      </vt:variant>
      <vt:variant>
        <vt:i4>1310773</vt:i4>
      </vt:variant>
      <vt:variant>
        <vt:i4>233</vt:i4>
      </vt:variant>
      <vt:variant>
        <vt:i4>0</vt:i4>
      </vt:variant>
      <vt:variant>
        <vt:i4>5</vt:i4>
      </vt:variant>
      <vt:variant>
        <vt:lpwstr/>
      </vt:variant>
      <vt:variant>
        <vt:lpwstr>_Toc379796650</vt:lpwstr>
      </vt:variant>
      <vt:variant>
        <vt:i4>1376309</vt:i4>
      </vt:variant>
      <vt:variant>
        <vt:i4>227</vt:i4>
      </vt:variant>
      <vt:variant>
        <vt:i4>0</vt:i4>
      </vt:variant>
      <vt:variant>
        <vt:i4>5</vt:i4>
      </vt:variant>
      <vt:variant>
        <vt:lpwstr/>
      </vt:variant>
      <vt:variant>
        <vt:lpwstr>_Toc379796649</vt:lpwstr>
      </vt:variant>
      <vt:variant>
        <vt:i4>1376309</vt:i4>
      </vt:variant>
      <vt:variant>
        <vt:i4>221</vt:i4>
      </vt:variant>
      <vt:variant>
        <vt:i4>0</vt:i4>
      </vt:variant>
      <vt:variant>
        <vt:i4>5</vt:i4>
      </vt:variant>
      <vt:variant>
        <vt:lpwstr/>
      </vt:variant>
      <vt:variant>
        <vt:lpwstr>_Toc379796648</vt:lpwstr>
      </vt:variant>
      <vt:variant>
        <vt:i4>1376309</vt:i4>
      </vt:variant>
      <vt:variant>
        <vt:i4>215</vt:i4>
      </vt:variant>
      <vt:variant>
        <vt:i4>0</vt:i4>
      </vt:variant>
      <vt:variant>
        <vt:i4>5</vt:i4>
      </vt:variant>
      <vt:variant>
        <vt:lpwstr/>
      </vt:variant>
      <vt:variant>
        <vt:lpwstr>_Toc379796647</vt:lpwstr>
      </vt:variant>
      <vt:variant>
        <vt:i4>1376309</vt:i4>
      </vt:variant>
      <vt:variant>
        <vt:i4>209</vt:i4>
      </vt:variant>
      <vt:variant>
        <vt:i4>0</vt:i4>
      </vt:variant>
      <vt:variant>
        <vt:i4>5</vt:i4>
      </vt:variant>
      <vt:variant>
        <vt:lpwstr/>
      </vt:variant>
      <vt:variant>
        <vt:lpwstr>_Toc379796646</vt:lpwstr>
      </vt:variant>
      <vt:variant>
        <vt:i4>1376309</vt:i4>
      </vt:variant>
      <vt:variant>
        <vt:i4>203</vt:i4>
      </vt:variant>
      <vt:variant>
        <vt:i4>0</vt:i4>
      </vt:variant>
      <vt:variant>
        <vt:i4>5</vt:i4>
      </vt:variant>
      <vt:variant>
        <vt:lpwstr/>
      </vt:variant>
      <vt:variant>
        <vt:lpwstr>_Toc379796645</vt:lpwstr>
      </vt:variant>
      <vt:variant>
        <vt:i4>1376309</vt:i4>
      </vt:variant>
      <vt:variant>
        <vt:i4>197</vt:i4>
      </vt:variant>
      <vt:variant>
        <vt:i4>0</vt:i4>
      </vt:variant>
      <vt:variant>
        <vt:i4>5</vt:i4>
      </vt:variant>
      <vt:variant>
        <vt:lpwstr/>
      </vt:variant>
      <vt:variant>
        <vt:lpwstr>_Toc379796644</vt:lpwstr>
      </vt:variant>
      <vt:variant>
        <vt:i4>1376309</vt:i4>
      </vt:variant>
      <vt:variant>
        <vt:i4>191</vt:i4>
      </vt:variant>
      <vt:variant>
        <vt:i4>0</vt:i4>
      </vt:variant>
      <vt:variant>
        <vt:i4>5</vt:i4>
      </vt:variant>
      <vt:variant>
        <vt:lpwstr/>
      </vt:variant>
      <vt:variant>
        <vt:lpwstr>_Toc379796643</vt:lpwstr>
      </vt:variant>
      <vt:variant>
        <vt:i4>1376309</vt:i4>
      </vt:variant>
      <vt:variant>
        <vt:i4>185</vt:i4>
      </vt:variant>
      <vt:variant>
        <vt:i4>0</vt:i4>
      </vt:variant>
      <vt:variant>
        <vt:i4>5</vt:i4>
      </vt:variant>
      <vt:variant>
        <vt:lpwstr/>
      </vt:variant>
      <vt:variant>
        <vt:lpwstr>_Toc379796642</vt:lpwstr>
      </vt:variant>
      <vt:variant>
        <vt:i4>1376309</vt:i4>
      </vt:variant>
      <vt:variant>
        <vt:i4>179</vt:i4>
      </vt:variant>
      <vt:variant>
        <vt:i4>0</vt:i4>
      </vt:variant>
      <vt:variant>
        <vt:i4>5</vt:i4>
      </vt:variant>
      <vt:variant>
        <vt:lpwstr/>
      </vt:variant>
      <vt:variant>
        <vt:lpwstr>_Toc379796641</vt:lpwstr>
      </vt:variant>
      <vt:variant>
        <vt:i4>1376309</vt:i4>
      </vt:variant>
      <vt:variant>
        <vt:i4>173</vt:i4>
      </vt:variant>
      <vt:variant>
        <vt:i4>0</vt:i4>
      </vt:variant>
      <vt:variant>
        <vt:i4>5</vt:i4>
      </vt:variant>
      <vt:variant>
        <vt:lpwstr/>
      </vt:variant>
      <vt:variant>
        <vt:lpwstr>_Toc379796640</vt:lpwstr>
      </vt:variant>
      <vt:variant>
        <vt:i4>1179701</vt:i4>
      </vt:variant>
      <vt:variant>
        <vt:i4>167</vt:i4>
      </vt:variant>
      <vt:variant>
        <vt:i4>0</vt:i4>
      </vt:variant>
      <vt:variant>
        <vt:i4>5</vt:i4>
      </vt:variant>
      <vt:variant>
        <vt:lpwstr/>
      </vt:variant>
      <vt:variant>
        <vt:lpwstr>_Toc379796639</vt:lpwstr>
      </vt:variant>
      <vt:variant>
        <vt:i4>1179701</vt:i4>
      </vt:variant>
      <vt:variant>
        <vt:i4>161</vt:i4>
      </vt:variant>
      <vt:variant>
        <vt:i4>0</vt:i4>
      </vt:variant>
      <vt:variant>
        <vt:i4>5</vt:i4>
      </vt:variant>
      <vt:variant>
        <vt:lpwstr/>
      </vt:variant>
      <vt:variant>
        <vt:lpwstr>_Toc379796638</vt:lpwstr>
      </vt:variant>
      <vt:variant>
        <vt:i4>1179701</vt:i4>
      </vt:variant>
      <vt:variant>
        <vt:i4>155</vt:i4>
      </vt:variant>
      <vt:variant>
        <vt:i4>0</vt:i4>
      </vt:variant>
      <vt:variant>
        <vt:i4>5</vt:i4>
      </vt:variant>
      <vt:variant>
        <vt:lpwstr/>
      </vt:variant>
      <vt:variant>
        <vt:lpwstr>_Toc379796637</vt:lpwstr>
      </vt:variant>
      <vt:variant>
        <vt:i4>1179701</vt:i4>
      </vt:variant>
      <vt:variant>
        <vt:i4>149</vt:i4>
      </vt:variant>
      <vt:variant>
        <vt:i4>0</vt:i4>
      </vt:variant>
      <vt:variant>
        <vt:i4>5</vt:i4>
      </vt:variant>
      <vt:variant>
        <vt:lpwstr/>
      </vt:variant>
      <vt:variant>
        <vt:lpwstr>_Toc379796636</vt:lpwstr>
      </vt:variant>
      <vt:variant>
        <vt:i4>1179701</vt:i4>
      </vt:variant>
      <vt:variant>
        <vt:i4>143</vt:i4>
      </vt:variant>
      <vt:variant>
        <vt:i4>0</vt:i4>
      </vt:variant>
      <vt:variant>
        <vt:i4>5</vt:i4>
      </vt:variant>
      <vt:variant>
        <vt:lpwstr/>
      </vt:variant>
      <vt:variant>
        <vt:lpwstr>_Toc379796635</vt:lpwstr>
      </vt:variant>
      <vt:variant>
        <vt:i4>1179701</vt:i4>
      </vt:variant>
      <vt:variant>
        <vt:i4>137</vt:i4>
      </vt:variant>
      <vt:variant>
        <vt:i4>0</vt:i4>
      </vt:variant>
      <vt:variant>
        <vt:i4>5</vt:i4>
      </vt:variant>
      <vt:variant>
        <vt:lpwstr/>
      </vt:variant>
      <vt:variant>
        <vt:lpwstr>_Toc379796634</vt:lpwstr>
      </vt:variant>
      <vt:variant>
        <vt:i4>1179701</vt:i4>
      </vt:variant>
      <vt:variant>
        <vt:i4>131</vt:i4>
      </vt:variant>
      <vt:variant>
        <vt:i4>0</vt:i4>
      </vt:variant>
      <vt:variant>
        <vt:i4>5</vt:i4>
      </vt:variant>
      <vt:variant>
        <vt:lpwstr/>
      </vt:variant>
      <vt:variant>
        <vt:lpwstr>_Toc379796633</vt:lpwstr>
      </vt:variant>
      <vt:variant>
        <vt:i4>1179701</vt:i4>
      </vt:variant>
      <vt:variant>
        <vt:i4>125</vt:i4>
      </vt:variant>
      <vt:variant>
        <vt:i4>0</vt:i4>
      </vt:variant>
      <vt:variant>
        <vt:i4>5</vt:i4>
      </vt:variant>
      <vt:variant>
        <vt:lpwstr/>
      </vt:variant>
      <vt:variant>
        <vt:lpwstr>_Toc379796632</vt:lpwstr>
      </vt:variant>
      <vt:variant>
        <vt:i4>1179701</vt:i4>
      </vt:variant>
      <vt:variant>
        <vt:i4>119</vt:i4>
      </vt:variant>
      <vt:variant>
        <vt:i4>0</vt:i4>
      </vt:variant>
      <vt:variant>
        <vt:i4>5</vt:i4>
      </vt:variant>
      <vt:variant>
        <vt:lpwstr/>
      </vt:variant>
      <vt:variant>
        <vt:lpwstr>_Toc379796631</vt:lpwstr>
      </vt:variant>
      <vt:variant>
        <vt:i4>1179701</vt:i4>
      </vt:variant>
      <vt:variant>
        <vt:i4>113</vt:i4>
      </vt:variant>
      <vt:variant>
        <vt:i4>0</vt:i4>
      </vt:variant>
      <vt:variant>
        <vt:i4>5</vt:i4>
      </vt:variant>
      <vt:variant>
        <vt:lpwstr/>
      </vt:variant>
      <vt:variant>
        <vt:lpwstr>_Toc379796630</vt:lpwstr>
      </vt:variant>
      <vt:variant>
        <vt:i4>1245237</vt:i4>
      </vt:variant>
      <vt:variant>
        <vt:i4>107</vt:i4>
      </vt:variant>
      <vt:variant>
        <vt:i4>0</vt:i4>
      </vt:variant>
      <vt:variant>
        <vt:i4>5</vt:i4>
      </vt:variant>
      <vt:variant>
        <vt:lpwstr/>
      </vt:variant>
      <vt:variant>
        <vt:lpwstr>_Toc379796629</vt:lpwstr>
      </vt:variant>
      <vt:variant>
        <vt:i4>1245237</vt:i4>
      </vt:variant>
      <vt:variant>
        <vt:i4>101</vt:i4>
      </vt:variant>
      <vt:variant>
        <vt:i4>0</vt:i4>
      </vt:variant>
      <vt:variant>
        <vt:i4>5</vt:i4>
      </vt:variant>
      <vt:variant>
        <vt:lpwstr/>
      </vt:variant>
      <vt:variant>
        <vt:lpwstr>_Toc379796628</vt:lpwstr>
      </vt:variant>
      <vt:variant>
        <vt:i4>1245237</vt:i4>
      </vt:variant>
      <vt:variant>
        <vt:i4>95</vt:i4>
      </vt:variant>
      <vt:variant>
        <vt:i4>0</vt:i4>
      </vt:variant>
      <vt:variant>
        <vt:i4>5</vt:i4>
      </vt:variant>
      <vt:variant>
        <vt:lpwstr/>
      </vt:variant>
      <vt:variant>
        <vt:lpwstr>_Toc379796627</vt:lpwstr>
      </vt:variant>
      <vt:variant>
        <vt:i4>1245237</vt:i4>
      </vt:variant>
      <vt:variant>
        <vt:i4>89</vt:i4>
      </vt:variant>
      <vt:variant>
        <vt:i4>0</vt:i4>
      </vt:variant>
      <vt:variant>
        <vt:i4>5</vt:i4>
      </vt:variant>
      <vt:variant>
        <vt:lpwstr/>
      </vt:variant>
      <vt:variant>
        <vt:lpwstr>_Toc379796626</vt:lpwstr>
      </vt:variant>
      <vt:variant>
        <vt:i4>1245237</vt:i4>
      </vt:variant>
      <vt:variant>
        <vt:i4>83</vt:i4>
      </vt:variant>
      <vt:variant>
        <vt:i4>0</vt:i4>
      </vt:variant>
      <vt:variant>
        <vt:i4>5</vt:i4>
      </vt:variant>
      <vt:variant>
        <vt:lpwstr/>
      </vt:variant>
      <vt:variant>
        <vt:lpwstr>_Toc379796625</vt:lpwstr>
      </vt:variant>
      <vt:variant>
        <vt:i4>1245237</vt:i4>
      </vt:variant>
      <vt:variant>
        <vt:i4>77</vt:i4>
      </vt:variant>
      <vt:variant>
        <vt:i4>0</vt:i4>
      </vt:variant>
      <vt:variant>
        <vt:i4>5</vt:i4>
      </vt:variant>
      <vt:variant>
        <vt:lpwstr/>
      </vt:variant>
      <vt:variant>
        <vt:lpwstr>_Toc379796624</vt:lpwstr>
      </vt:variant>
      <vt:variant>
        <vt:i4>1245237</vt:i4>
      </vt:variant>
      <vt:variant>
        <vt:i4>71</vt:i4>
      </vt:variant>
      <vt:variant>
        <vt:i4>0</vt:i4>
      </vt:variant>
      <vt:variant>
        <vt:i4>5</vt:i4>
      </vt:variant>
      <vt:variant>
        <vt:lpwstr/>
      </vt:variant>
      <vt:variant>
        <vt:lpwstr>_Toc379796623</vt:lpwstr>
      </vt:variant>
      <vt:variant>
        <vt:i4>1245237</vt:i4>
      </vt:variant>
      <vt:variant>
        <vt:i4>65</vt:i4>
      </vt:variant>
      <vt:variant>
        <vt:i4>0</vt:i4>
      </vt:variant>
      <vt:variant>
        <vt:i4>5</vt:i4>
      </vt:variant>
      <vt:variant>
        <vt:lpwstr/>
      </vt:variant>
      <vt:variant>
        <vt:lpwstr>_Toc379796622</vt:lpwstr>
      </vt:variant>
      <vt:variant>
        <vt:i4>1245237</vt:i4>
      </vt:variant>
      <vt:variant>
        <vt:i4>59</vt:i4>
      </vt:variant>
      <vt:variant>
        <vt:i4>0</vt:i4>
      </vt:variant>
      <vt:variant>
        <vt:i4>5</vt:i4>
      </vt:variant>
      <vt:variant>
        <vt:lpwstr/>
      </vt:variant>
      <vt:variant>
        <vt:lpwstr>_Toc379796621</vt:lpwstr>
      </vt:variant>
      <vt:variant>
        <vt:i4>1245237</vt:i4>
      </vt:variant>
      <vt:variant>
        <vt:i4>53</vt:i4>
      </vt:variant>
      <vt:variant>
        <vt:i4>0</vt:i4>
      </vt:variant>
      <vt:variant>
        <vt:i4>5</vt:i4>
      </vt:variant>
      <vt:variant>
        <vt:lpwstr/>
      </vt:variant>
      <vt:variant>
        <vt:lpwstr>_Toc379796620</vt:lpwstr>
      </vt:variant>
      <vt:variant>
        <vt:i4>1048629</vt:i4>
      </vt:variant>
      <vt:variant>
        <vt:i4>47</vt:i4>
      </vt:variant>
      <vt:variant>
        <vt:i4>0</vt:i4>
      </vt:variant>
      <vt:variant>
        <vt:i4>5</vt:i4>
      </vt:variant>
      <vt:variant>
        <vt:lpwstr/>
      </vt:variant>
      <vt:variant>
        <vt:lpwstr>_Toc379796619</vt:lpwstr>
      </vt:variant>
      <vt:variant>
        <vt:i4>1048629</vt:i4>
      </vt:variant>
      <vt:variant>
        <vt:i4>41</vt:i4>
      </vt:variant>
      <vt:variant>
        <vt:i4>0</vt:i4>
      </vt:variant>
      <vt:variant>
        <vt:i4>5</vt:i4>
      </vt:variant>
      <vt:variant>
        <vt:lpwstr/>
      </vt:variant>
      <vt:variant>
        <vt:lpwstr>_Toc379796618</vt:lpwstr>
      </vt:variant>
      <vt:variant>
        <vt:i4>1048629</vt:i4>
      </vt:variant>
      <vt:variant>
        <vt:i4>35</vt:i4>
      </vt:variant>
      <vt:variant>
        <vt:i4>0</vt:i4>
      </vt:variant>
      <vt:variant>
        <vt:i4>5</vt:i4>
      </vt:variant>
      <vt:variant>
        <vt:lpwstr/>
      </vt:variant>
      <vt:variant>
        <vt:lpwstr>_Toc379796617</vt:lpwstr>
      </vt:variant>
      <vt:variant>
        <vt:i4>1048629</vt:i4>
      </vt:variant>
      <vt:variant>
        <vt:i4>29</vt:i4>
      </vt:variant>
      <vt:variant>
        <vt:i4>0</vt:i4>
      </vt:variant>
      <vt:variant>
        <vt:i4>5</vt:i4>
      </vt:variant>
      <vt:variant>
        <vt:lpwstr/>
      </vt:variant>
      <vt:variant>
        <vt:lpwstr>_Toc379796616</vt:lpwstr>
      </vt:variant>
      <vt:variant>
        <vt:i4>1048629</vt:i4>
      </vt:variant>
      <vt:variant>
        <vt:i4>23</vt:i4>
      </vt:variant>
      <vt:variant>
        <vt:i4>0</vt:i4>
      </vt:variant>
      <vt:variant>
        <vt:i4>5</vt:i4>
      </vt:variant>
      <vt:variant>
        <vt:lpwstr/>
      </vt:variant>
      <vt:variant>
        <vt:lpwstr>_Toc379796615</vt:lpwstr>
      </vt:variant>
      <vt:variant>
        <vt:i4>1048629</vt:i4>
      </vt:variant>
      <vt:variant>
        <vt:i4>17</vt:i4>
      </vt:variant>
      <vt:variant>
        <vt:i4>0</vt:i4>
      </vt:variant>
      <vt:variant>
        <vt:i4>5</vt:i4>
      </vt:variant>
      <vt:variant>
        <vt:lpwstr/>
      </vt:variant>
      <vt:variant>
        <vt:lpwstr>_Toc379796614</vt:lpwstr>
      </vt:variant>
      <vt:variant>
        <vt:i4>1048629</vt:i4>
      </vt:variant>
      <vt:variant>
        <vt:i4>11</vt:i4>
      </vt:variant>
      <vt:variant>
        <vt:i4>0</vt:i4>
      </vt:variant>
      <vt:variant>
        <vt:i4>5</vt:i4>
      </vt:variant>
      <vt:variant>
        <vt:lpwstr/>
      </vt:variant>
      <vt:variant>
        <vt:lpwstr>_Toc379796613</vt:lpwstr>
      </vt:variant>
      <vt:variant>
        <vt:i4>1048629</vt:i4>
      </vt:variant>
      <vt:variant>
        <vt:i4>5</vt:i4>
      </vt:variant>
      <vt:variant>
        <vt:i4>0</vt:i4>
      </vt:variant>
      <vt:variant>
        <vt:i4>5</vt:i4>
      </vt:variant>
      <vt:variant>
        <vt:lpwstr/>
      </vt:variant>
      <vt:variant>
        <vt:lpwstr>_Toc379796611</vt:lpwstr>
      </vt:variant>
      <vt:variant>
        <vt:i4>2555922</vt:i4>
      </vt:variant>
      <vt:variant>
        <vt:i4>0</vt:i4>
      </vt:variant>
      <vt:variant>
        <vt:i4>0</vt:i4>
      </vt:variant>
      <vt:variant>
        <vt:i4>5</vt:i4>
      </vt:variant>
      <vt:variant>
        <vt:lpwstr>mailto:mjk@nilu.no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2016-09-28T17:27:00Z</dcterms:created>
  <dcterms:modified xsi:type="dcterms:W3CDTF">2016-09-28T17:30:00Z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